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655E76" w14:textId="77777777" w:rsidR="005F1790" w:rsidRPr="005F1790" w:rsidRDefault="005F1790" w:rsidP="005F1790">
      <w:pPr>
        <w:spacing w:line="240" w:lineRule="auto"/>
        <w:rPr>
          <w:rFonts w:ascii="楷体_GB2312" w:eastAsia="楷体_GB2312" w:hAnsi="黑体" w:hint="eastAsia"/>
          <w:b/>
          <w:bCs/>
          <w:sz w:val="24"/>
          <w:szCs w:val="28"/>
        </w:rPr>
      </w:pPr>
      <w:r w:rsidRPr="005F1790">
        <w:rPr>
          <w:rFonts w:ascii="楷体_GB2312" w:eastAsia="楷体_GB2312" w:hAnsi="黑体" w:hint="eastAsia"/>
          <w:b/>
          <w:bCs/>
          <w:sz w:val="24"/>
          <w:szCs w:val="28"/>
        </w:rPr>
        <w:t>说明部分：</w:t>
      </w:r>
    </w:p>
    <w:p w14:paraId="79E57B27" w14:textId="77777777" w:rsidR="005F1790" w:rsidRPr="005F1790" w:rsidRDefault="005F1790" w:rsidP="005F1790">
      <w:pPr>
        <w:spacing w:line="240" w:lineRule="auto"/>
        <w:rPr>
          <w:rFonts w:ascii="仿宋_GB2312" w:eastAsia="仿宋_GB2312" w:hint="eastAsia"/>
          <w:sz w:val="24"/>
          <w:szCs w:val="28"/>
        </w:rPr>
      </w:pPr>
      <w:r w:rsidRPr="005F1790">
        <w:rPr>
          <w:rFonts w:ascii="仿宋_GB2312" w:eastAsia="仿宋_GB2312" w:hint="eastAsia"/>
          <w:sz w:val="24"/>
          <w:szCs w:val="28"/>
        </w:rPr>
        <w:t>一、采集时间</w:t>
      </w:r>
    </w:p>
    <w:p w14:paraId="73B28066" w14:textId="77777777" w:rsidR="005F1790" w:rsidRPr="005F1790" w:rsidRDefault="005F1790" w:rsidP="005F1790">
      <w:pPr>
        <w:spacing w:line="240" w:lineRule="auto"/>
        <w:rPr>
          <w:rFonts w:ascii="仿宋_GB2312" w:eastAsia="仿宋_GB2312" w:hint="eastAsia"/>
          <w:sz w:val="24"/>
          <w:szCs w:val="28"/>
        </w:rPr>
      </w:pPr>
      <w:r w:rsidRPr="005F1790">
        <w:rPr>
          <w:rFonts w:ascii="仿宋_GB2312" w:eastAsia="仿宋_GB2312" w:hint="eastAsia"/>
          <w:sz w:val="24"/>
          <w:szCs w:val="28"/>
        </w:rPr>
        <w:t>三、采集要求（一）专业篇 2.</w:t>
      </w:r>
    </w:p>
    <w:p w14:paraId="21F4C55D" w14:textId="77777777" w:rsidR="005F1790" w:rsidRPr="005F1790" w:rsidRDefault="005F1790" w:rsidP="005F1790">
      <w:pPr>
        <w:spacing w:line="240" w:lineRule="auto"/>
        <w:rPr>
          <w:rFonts w:ascii="仿宋_GB2312" w:eastAsia="仿宋_GB2312" w:hint="eastAsia"/>
          <w:sz w:val="24"/>
          <w:szCs w:val="28"/>
        </w:rPr>
      </w:pPr>
    </w:p>
    <w:p w14:paraId="46444173" w14:textId="77777777" w:rsidR="005F1790" w:rsidRPr="005F1790" w:rsidRDefault="005F1790" w:rsidP="005F1790">
      <w:pPr>
        <w:spacing w:line="240" w:lineRule="auto"/>
        <w:rPr>
          <w:rFonts w:ascii="楷体_GB2312" w:eastAsia="楷体_GB2312" w:hAnsi="黑体" w:hint="eastAsia"/>
          <w:b/>
          <w:bCs/>
          <w:sz w:val="24"/>
          <w:szCs w:val="28"/>
        </w:rPr>
      </w:pPr>
      <w:r w:rsidRPr="005F1790">
        <w:rPr>
          <w:rFonts w:ascii="楷体_GB2312" w:eastAsia="楷体_GB2312" w:hAnsi="黑体" w:hint="eastAsia"/>
          <w:b/>
          <w:bCs/>
          <w:sz w:val="24"/>
          <w:szCs w:val="28"/>
        </w:rPr>
        <w:t>表格部分：</w:t>
      </w:r>
    </w:p>
    <w:p w14:paraId="438FA940" w14:textId="77777777" w:rsidR="005F1790" w:rsidRPr="005F1790" w:rsidRDefault="005F1790" w:rsidP="005F1790">
      <w:pPr>
        <w:spacing w:line="240" w:lineRule="auto"/>
        <w:rPr>
          <w:rFonts w:ascii="仿宋_GB2312" w:eastAsia="仿宋_GB2312" w:hint="eastAsia"/>
          <w:sz w:val="24"/>
          <w:szCs w:val="28"/>
        </w:rPr>
      </w:pPr>
      <w:r w:rsidRPr="005F1790">
        <w:rPr>
          <w:rFonts w:ascii="仿宋_GB2312" w:eastAsia="仿宋_GB2312" w:hint="eastAsia"/>
          <w:sz w:val="24"/>
          <w:szCs w:val="28"/>
        </w:rPr>
        <w:t>1-3 单位职能</w:t>
      </w:r>
    </w:p>
    <w:p w14:paraId="795CD93C" w14:textId="77777777" w:rsidR="005F1790" w:rsidRPr="005F1790" w:rsidRDefault="005F1790" w:rsidP="005F1790">
      <w:pPr>
        <w:spacing w:line="240" w:lineRule="auto"/>
        <w:rPr>
          <w:rFonts w:ascii="仿宋_GB2312" w:eastAsia="仿宋_GB2312" w:hint="eastAsia"/>
          <w:sz w:val="24"/>
          <w:szCs w:val="28"/>
        </w:rPr>
      </w:pPr>
      <w:r w:rsidRPr="005F1790">
        <w:rPr>
          <w:rFonts w:ascii="仿宋_GB2312" w:eastAsia="仿宋_GB2312" w:hint="eastAsia"/>
          <w:sz w:val="24"/>
          <w:szCs w:val="28"/>
        </w:rPr>
        <w:t>1-7 增加解释</w:t>
      </w:r>
    </w:p>
    <w:p w14:paraId="7A06BC98" w14:textId="77777777" w:rsidR="005F1790" w:rsidRPr="005F1790" w:rsidRDefault="005F1790" w:rsidP="005F1790">
      <w:pPr>
        <w:spacing w:line="240" w:lineRule="auto"/>
        <w:rPr>
          <w:rFonts w:ascii="仿宋_GB2312" w:eastAsia="仿宋_GB2312" w:hint="eastAsia"/>
          <w:sz w:val="24"/>
          <w:szCs w:val="28"/>
        </w:rPr>
      </w:pPr>
      <w:r w:rsidRPr="005F1790">
        <w:rPr>
          <w:rFonts w:ascii="仿宋_GB2312" w:eastAsia="仿宋_GB2312" w:hint="eastAsia"/>
          <w:sz w:val="24"/>
          <w:szCs w:val="28"/>
        </w:rPr>
        <w:t>4-4 学科代码与名称 允许多选，招生学科代码于名称 的解释</w:t>
      </w:r>
    </w:p>
    <w:p w14:paraId="6F7DFF56" w14:textId="77777777" w:rsidR="005F1790" w:rsidRPr="005F1790" w:rsidRDefault="005F1790" w:rsidP="005F1790">
      <w:pPr>
        <w:spacing w:line="240" w:lineRule="auto"/>
        <w:rPr>
          <w:rFonts w:ascii="仿宋_GB2312" w:eastAsia="仿宋_GB2312" w:hint="eastAsia"/>
          <w:sz w:val="24"/>
          <w:szCs w:val="28"/>
        </w:rPr>
      </w:pPr>
      <w:r w:rsidRPr="005F1790">
        <w:rPr>
          <w:rFonts w:ascii="仿宋_GB2312" w:eastAsia="仿宋_GB2312" w:hint="eastAsia"/>
          <w:sz w:val="24"/>
          <w:szCs w:val="28"/>
        </w:rPr>
        <w:t>4-7 学科代码与名称 允许多选，招生学科代码于名称 的解释</w:t>
      </w:r>
    </w:p>
    <w:p w14:paraId="4FB98AA4" w14:textId="77777777" w:rsidR="005F1790" w:rsidRPr="005F1790" w:rsidRDefault="005F1790" w:rsidP="005F1790">
      <w:pPr>
        <w:spacing w:line="240" w:lineRule="auto"/>
        <w:rPr>
          <w:rFonts w:ascii="仿宋_GB2312" w:eastAsia="仿宋_GB2312" w:hint="eastAsia"/>
          <w:sz w:val="24"/>
          <w:szCs w:val="28"/>
        </w:rPr>
      </w:pPr>
      <w:r w:rsidRPr="005F1790">
        <w:rPr>
          <w:rFonts w:ascii="仿宋_GB2312" w:eastAsia="仿宋_GB2312" w:hint="eastAsia"/>
          <w:sz w:val="24"/>
          <w:szCs w:val="28"/>
        </w:rPr>
        <w:t>5-1 解释删除时点部分的时间</w:t>
      </w:r>
    </w:p>
    <w:p w14:paraId="1C088DEC" w14:textId="77777777" w:rsidR="005F1790" w:rsidRPr="005F1790" w:rsidRDefault="005F1790" w:rsidP="005F1790">
      <w:pPr>
        <w:spacing w:line="240" w:lineRule="auto"/>
        <w:rPr>
          <w:rFonts w:ascii="仿宋_GB2312" w:eastAsia="仿宋_GB2312" w:hint="eastAsia"/>
          <w:sz w:val="24"/>
          <w:szCs w:val="28"/>
        </w:rPr>
      </w:pPr>
      <w:r w:rsidRPr="005F1790">
        <w:rPr>
          <w:rFonts w:ascii="仿宋_GB2312" w:eastAsia="仿宋_GB2312" w:hint="eastAsia"/>
          <w:sz w:val="24"/>
          <w:szCs w:val="28"/>
        </w:rPr>
        <w:t>5-8 删除学年（需要看下目录），修改解释</w:t>
      </w:r>
    </w:p>
    <w:p w14:paraId="0F395022" w14:textId="77777777" w:rsidR="005F1790" w:rsidRPr="005F1790" w:rsidRDefault="005F1790" w:rsidP="005F1790">
      <w:pPr>
        <w:spacing w:line="240" w:lineRule="auto"/>
        <w:rPr>
          <w:rFonts w:ascii="仿宋_GB2312" w:eastAsia="仿宋_GB2312" w:hint="eastAsia"/>
          <w:sz w:val="24"/>
          <w:szCs w:val="28"/>
        </w:rPr>
      </w:pPr>
      <w:r w:rsidRPr="005F1790">
        <w:rPr>
          <w:rFonts w:ascii="仿宋_GB2312" w:eastAsia="仿宋_GB2312" w:hint="eastAsia"/>
          <w:sz w:val="24"/>
          <w:szCs w:val="28"/>
        </w:rPr>
        <w:t>5-9 更改字段名称与解释</w:t>
      </w:r>
    </w:p>
    <w:p w14:paraId="24C3E113" w14:textId="77777777" w:rsidR="005F1790" w:rsidRPr="005F1790" w:rsidRDefault="005F1790" w:rsidP="005F1790">
      <w:pPr>
        <w:spacing w:line="240" w:lineRule="auto"/>
        <w:rPr>
          <w:rFonts w:ascii="仿宋_GB2312" w:eastAsia="仿宋_GB2312" w:hint="eastAsia"/>
          <w:sz w:val="24"/>
          <w:szCs w:val="28"/>
        </w:rPr>
      </w:pPr>
      <w:r w:rsidRPr="005F1790">
        <w:rPr>
          <w:rFonts w:ascii="仿宋_GB2312" w:eastAsia="仿宋_GB2312" w:hint="eastAsia"/>
          <w:sz w:val="24"/>
          <w:szCs w:val="28"/>
        </w:rPr>
        <w:t>5-10 更改更改字段名称与解释</w:t>
      </w:r>
    </w:p>
    <w:p w14:paraId="099E5CA3" w14:textId="77777777" w:rsidR="005F1790" w:rsidRPr="005F1790" w:rsidRDefault="005F1790" w:rsidP="005F1790">
      <w:pPr>
        <w:spacing w:line="240" w:lineRule="auto"/>
        <w:rPr>
          <w:rFonts w:ascii="仿宋_GB2312" w:eastAsia="仿宋_GB2312" w:hint="eastAsia"/>
          <w:sz w:val="24"/>
          <w:szCs w:val="28"/>
        </w:rPr>
      </w:pPr>
      <w:r w:rsidRPr="005F1790">
        <w:rPr>
          <w:rFonts w:ascii="仿宋_GB2312" w:eastAsia="仿宋_GB2312" w:hint="eastAsia"/>
          <w:sz w:val="24"/>
          <w:szCs w:val="28"/>
        </w:rPr>
        <w:t>7-3 课程号、课程名称的解释</w:t>
      </w:r>
    </w:p>
    <w:p w14:paraId="1B549EAD" w14:textId="77777777" w:rsidR="005F1790" w:rsidRPr="005F1790" w:rsidRDefault="005F1790" w:rsidP="005F1790">
      <w:pPr>
        <w:spacing w:line="240" w:lineRule="auto"/>
        <w:rPr>
          <w:rFonts w:ascii="仿宋_GB2312" w:eastAsia="仿宋_GB2312" w:hint="eastAsia"/>
          <w:sz w:val="24"/>
          <w:szCs w:val="28"/>
        </w:rPr>
      </w:pPr>
      <w:r w:rsidRPr="005F1790">
        <w:rPr>
          <w:rFonts w:ascii="仿宋_GB2312" w:eastAsia="仿宋_GB2312" w:hint="eastAsia"/>
          <w:sz w:val="24"/>
          <w:szCs w:val="28"/>
        </w:rPr>
        <w:t>7-11 解释</w:t>
      </w:r>
    </w:p>
    <w:p w14:paraId="185814F0" w14:textId="77777777" w:rsidR="005F1790" w:rsidRPr="005F1790" w:rsidRDefault="005F1790" w:rsidP="005F1790">
      <w:pPr>
        <w:spacing w:line="240" w:lineRule="auto"/>
        <w:rPr>
          <w:rFonts w:ascii="仿宋_GB2312" w:eastAsia="仿宋_GB2312" w:hint="eastAsia"/>
          <w:sz w:val="24"/>
          <w:szCs w:val="28"/>
        </w:rPr>
      </w:pPr>
      <w:r w:rsidRPr="005F1790">
        <w:rPr>
          <w:rFonts w:ascii="仿宋_GB2312" w:eastAsia="仿宋_GB2312" w:hint="eastAsia"/>
          <w:sz w:val="24"/>
          <w:szCs w:val="28"/>
        </w:rPr>
        <w:t>7-12 校验</w:t>
      </w:r>
    </w:p>
    <w:p w14:paraId="0627F69C" w14:textId="77777777" w:rsidR="005F1790" w:rsidRPr="005F1790" w:rsidRDefault="005F1790" w:rsidP="005F1790">
      <w:pPr>
        <w:spacing w:line="240" w:lineRule="auto"/>
        <w:rPr>
          <w:rFonts w:ascii="仿宋_GB2312" w:eastAsia="仿宋_GB2312" w:hint="eastAsia"/>
          <w:sz w:val="24"/>
          <w:szCs w:val="28"/>
        </w:rPr>
      </w:pPr>
      <w:r w:rsidRPr="005F1790">
        <w:rPr>
          <w:rFonts w:ascii="仿宋_GB2312" w:eastAsia="仿宋_GB2312" w:hint="eastAsia"/>
          <w:sz w:val="24"/>
          <w:szCs w:val="28"/>
        </w:rPr>
        <w:t>8-1 5.学生专利（著作权）授权数的字段与解释</w:t>
      </w:r>
    </w:p>
    <w:p w14:paraId="462C73B9" w14:textId="77777777" w:rsidR="005F1790" w:rsidRPr="005F1790" w:rsidRDefault="005F1790" w:rsidP="005F1790">
      <w:pPr>
        <w:spacing w:line="240" w:lineRule="auto"/>
        <w:rPr>
          <w:rFonts w:ascii="仿宋_GB2312" w:eastAsia="仿宋_GB2312" w:hint="eastAsia"/>
          <w:sz w:val="24"/>
          <w:szCs w:val="28"/>
        </w:rPr>
      </w:pPr>
      <w:r w:rsidRPr="005F1790">
        <w:rPr>
          <w:rFonts w:ascii="仿宋_GB2312" w:eastAsia="仿宋_GB2312" w:hint="eastAsia"/>
          <w:sz w:val="24"/>
          <w:szCs w:val="28"/>
        </w:rPr>
        <w:t>8-5 专业比赛的解释</w:t>
      </w:r>
    </w:p>
    <w:p w14:paraId="32604AC3" w14:textId="77777777" w:rsidR="005F1790" w:rsidRPr="005F1790" w:rsidRDefault="005F1790" w:rsidP="005F1790">
      <w:pPr>
        <w:spacing w:line="240" w:lineRule="auto"/>
        <w:rPr>
          <w:rFonts w:ascii="仿宋_GB2312" w:eastAsia="仿宋_GB2312" w:hint="eastAsia"/>
          <w:sz w:val="24"/>
          <w:szCs w:val="28"/>
        </w:rPr>
      </w:pPr>
      <w:r w:rsidRPr="005F1790">
        <w:rPr>
          <w:rFonts w:ascii="仿宋_GB2312" w:eastAsia="仿宋_GB2312" w:hint="eastAsia"/>
          <w:sz w:val="24"/>
          <w:szCs w:val="28"/>
        </w:rPr>
        <w:t>师范-13 时点</w:t>
      </w:r>
    </w:p>
    <w:p w14:paraId="3320EA6A" w14:textId="77777777" w:rsidR="005F1790" w:rsidRPr="005F1790" w:rsidRDefault="005F1790" w:rsidP="005F1790">
      <w:pPr>
        <w:spacing w:line="240" w:lineRule="auto"/>
        <w:rPr>
          <w:rFonts w:ascii="仿宋_GB2312" w:eastAsia="仿宋_GB2312" w:hint="eastAsia"/>
          <w:sz w:val="24"/>
          <w:szCs w:val="28"/>
        </w:rPr>
      </w:pPr>
      <w:r w:rsidRPr="005F1790">
        <w:rPr>
          <w:rFonts w:ascii="仿宋_GB2312" w:eastAsia="仿宋_GB2312" w:hint="eastAsia"/>
          <w:sz w:val="24"/>
          <w:szCs w:val="28"/>
        </w:rPr>
        <w:t>14-1新增字段、修改解释</w:t>
      </w:r>
    </w:p>
    <w:p w14:paraId="10CDBA9B" w14:textId="77777777" w:rsidR="005F1790" w:rsidRPr="005F1790" w:rsidRDefault="005F1790" w:rsidP="005F1790">
      <w:pPr>
        <w:spacing w:line="240" w:lineRule="auto"/>
        <w:rPr>
          <w:rFonts w:ascii="仿宋_GB2312" w:eastAsia="仿宋_GB2312" w:hint="eastAsia"/>
          <w:sz w:val="24"/>
          <w:szCs w:val="28"/>
        </w:rPr>
      </w:pPr>
      <w:r w:rsidRPr="005F1790">
        <w:rPr>
          <w:rFonts w:ascii="仿宋_GB2312" w:eastAsia="仿宋_GB2312" w:hint="eastAsia"/>
          <w:sz w:val="24"/>
          <w:szCs w:val="28"/>
        </w:rPr>
        <w:t>14-4 修改解释</w:t>
      </w:r>
    </w:p>
    <w:p w14:paraId="3F7C7478" w14:textId="77777777" w:rsidR="005F1790" w:rsidRPr="005F1790" w:rsidRDefault="005F1790" w:rsidP="005F1790">
      <w:pPr>
        <w:spacing w:line="240" w:lineRule="auto"/>
        <w:rPr>
          <w:rFonts w:ascii="仿宋_GB2312" w:eastAsia="仿宋_GB2312" w:hint="eastAsia"/>
          <w:sz w:val="24"/>
          <w:szCs w:val="28"/>
        </w:rPr>
      </w:pPr>
      <w:r w:rsidRPr="005F1790">
        <w:rPr>
          <w:rFonts w:ascii="仿宋_GB2312" w:eastAsia="仿宋_GB2312" w:hint="eastAsia"/>
          <w:sz w:val="24"/>
          <w:szCs w:val="28"/>
        </w:rPr>
        <w:t>15-1 新增字段、修改解释</w:t>
      </w:r>
    </w:p>
    <w:p w14:paraId="248D0739" w14:textId="77777777" w:rsidR="005F1790" w:rsidRPr="005F1790" w:rsidRDefault="005F1790" w:rsidP="005F1790">
      <w:pPr>
        <w:spacing w:line="240" w:lineRule="auto"/>
        <w:rPr>
          <w:rFonts w:ascii="仿宋_GB2312" w:eastAsia="仿宋_GB2312" w:hint="eastAsia"/>
          <w:sz w:val="24"/>
          <w:szCs w:val="28"/>
        </w:rPr>
      </w:pPr>
      <w:r w:rsidRPr="005F1790">
        <w:rPr>
          <w:rFonts w:ascii="仿宋_GB2312" w:eastAsia="仿宋_GB2312" w:hint="eastAsia"/>
          <w:sz w:val="24"/>
          <w:szCs w:val="28"/>
        </w:rPr>
        <w:t>15-2 新增字段、修改解释</w:t>
      </w:r>
    </w:p>
    <w:p w14:paraId="515AD133" w14:textId="77777777" w:rsidR="005F1790" w:rsidRPr="005F1790" w:rsidRDefault="005F1790" w:rsidP="005F1790">
      <w:pPr>
        <w:spacing w:line="240" w:lineRule="auto"/>
        <w:rPr>
          <w:rFonts w:ascii="仿宋_GB2312" w:eastAsia="仿宋_GB2312" w:hint="eastAsia"/>
          <w:sz w:val="24"/>
          <w:szCs w:val="28"/>
        </w:rPr>
      </w:pPr>
      <w:r w:rsidRPr="005F1790">
        <w:rPr>
          <w:rFonts w:ascii="仿宋_GB2312" w:eastAsia="仿宋_GB2312" w:hint="eastAsia"/>
          <w:sz w:val="24"/>
          <w:szCs w:val="28"/>
        </w:rPr>
        <w:t>17-1 修改2.平台类别解释</w:t>
      </w:r>
    </w:p>
    <w:p w14:paraId="241873E9" w14:textId="77777777" w:rsidR="005F1790" w:rsidRPr="005F1790" w:rsidRDefault="005F1790" w:rsidP="005F1790">
      <w:pPr>
        <w:spacing w:line="240" w:lineRule="auto"/>
        <w:rPr>
          <w:rFonts w:ascii="仿宋_GB2312" w:eastAsia="仿宋_GB2312" w:hint="eastAsia"/>
          <w:sz w:val="24"/>
          <w:szCs w:val="28"/>
        </w:rPr>
      </w:pPr>
      <w:r w:rsidRPr="005F1790">
        <w:rPr>
          <w:rFonts w:ascii="仿宋_GB2312" w:eastAsia="仿宋_GB2312" w:hint="eastAsia"/>
          <w:sz w:val="24"/>
          <w:szCs w:val="28"/>
        </w:rPr>
        <w:t>17-2 修改4.到账金额解释</w:t>
      </w:r>
    </w:p>
    <w:p w14:paraId="59237813" w14:textId="77777777" w:rsidR="005F1790" w:rsidRPr="005F1790" w:rsidRDefault="005F1790" w:rsidP="005F1790">
      <w:pPr>
        <w:spacing w:line="240" w:lineRule="auto"/>
        <w:rPr>
          <w:rFonts w:ascii="仿宋_GB2312" w:eastAsia="仿宋_GB2312" w:hint="eastAsia"/>
          <w:sz w:val="24"/>
          <w:szCs w:val="28"/>
        </w:rPr>
      </w:pPr>
    </w:p>
    <w:p w14:paraId="40C26737" w14:textId="77777777" w:rsidR="005F1790" w:rsidRPr="005F1790" w:rsidRDefault="005F1790" w:rsidP="005F1790">
      <w:pPr>
        <w:spacing w:line="240" w:lineRule="auto"/>
        <w:rPr>
          <w:rFonts w:ascii="楷体_GB2312" w:eastAsia="楷体_GB2312" w:hint="eastAsia"/>
          <w:b/>
          <w:bCs/>
          <w:sz w:val="24"/>
          <w:szCs w:val="28"/>
        </w:rPr>
      </w:pPr>
      <w:r w:rsidRPr="005F1790">
        <w:rPr>
          <w:rFonts w:ascii="楷体_GB2312" w:eastAsia="楷体_GB2312" w:hint="eastAsia"/>
          <w:b/>
          <w:bCs/>
          <w:sz w:val="24"/>
          <w:szCs w:val="28"/>
        </w:rPr>
        <w:t>更改字段顺序：</w:t>
      </w:r>
    </w:p>
    <w:p w14:paraId="7CFE7B8C" w14:textId="77777777" w:rsidR="005F1790" w:rsidRPr="005F1790" w:rsidRDefault="005F1790" w:rsidP="005F1790">
      <w:pPr>
        <w:spacing w:line="240" w:lineRule="auto"/>
        <w:rPr>
          <w:rFonts w:ascii="仿宋_GB2312" w:eastAsia="仿宋_GB2312" w:hint="eastAsia"/>
          <w:sz w:val="24"/>
          <w:szCs w:val="28"/>
        </w:rPr>
      </w:pPr>
      <w:r w:rsidRPr="005F1790">
        <w:rPr>
          <w:rFonts w:ascii="仿宋_GB2312" w:eastAsia="仿宋_GB2312" w:hint="eastAsia"/>
          <w:sz w:val="24"/>
          <w:szCs w:val="28"/>
        </w:rPr>
        <w:t>1-3，1-4，1-6，4-4，4-5，4-6，4-7，4-10，6-2，6-3，6-4，7-4，7-5，7-7，7-8，7-9，7-10，7-11，7-13，7-16，8-3，9-2，</w:t>
      </w:r>
    </w:p>
    <w:p w14:paraId="49D6B081" w14:textId="77777777" w:rsidR="005F1790" w:rsidRPr="005F1790" w:rsidRDefault="005F1790" w:rsidP="005F1790">
      <w:pPr>
        <w:spacing w:line="240" w:lineRule="auto"/>
        <w:rPr>
          <w:rFonts w:ascii="仿宋_GB2312" w:eastAsia="仿宋_GB2312" w:hint="eastAsia"/>
          <w:sz w:val="24"/>
          <w:szCs w:val="28"/>
        </w:rPr>
      </w:pPr>
    </w:p>
    <w:sectPr w:rsidR="005F1790" w:rsidRPr="005F179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3FD0"/>
    <w:rsid w:val="00070674"/>
    <w:rsid w:val="002E5959"/>
    <w:rsid w:val="005F1790"/>
    <w:rsid w:val="006B56DD"/>
    <w:rsid w:val="00712B09"/>
    <w:rsid w:val="00D25E34"/>
    <w:rsid w:val="00E80DF3"/>
    <w:rsid w:val="00EB3F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99FE94"/>
  <w15:chartTrackingRefBased/>
  <w15:docId w15:val="{D3BC38B9-734F-4B64-9145-39F570052A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EB3FD0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B3FD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B3FD0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B3FD0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B3FD0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B3FD0"/>
    <w:pPr>
      <w:keepNext/>
      <w:keepLines/>
      <w:spacing w:before="40" w:after="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B3FD0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B3FD0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B3FD0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EB3FD0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EB3FD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EB3FD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EB3FD0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EB3FD0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EB3FD0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EB3FD0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EB3FD0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EB3FD0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EB3FD0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EB3FD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EB3FD0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EB3FD0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EB3FD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EB3FD0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EB3FD0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EB3FD0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EB3FD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EB3FD0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EB3FD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67</Words>
  <Characters>386</Characters>
  <Application>Microsoft Office Word</Application>
  <DocSecurity>0</DocSecurity>
  <Lines>3</Lines>
  <Paragraphs>1</Paragraphs>
  <ScaleCrop>false</ScaleCrop>
  <Company/>
  <LinksUpToDate>false</LinksUpToDate>
  <CharactersWithSpaces>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ZY</dc:creator>
  <cp:keywords/>
  <dc:description/>
  <cp:lastModifiedBy>ZY</cp:lastModifiedBy>
  <cp:revision>3</cp:revision>
  <dcterms:created xsi:type="dcterms:W3CDTF">2025-11-27T13:01:00Z</dcterms:created>
  <dcterms:modified xsi:type="dcterms:W3CDTF">2025-11-27T13:07:00Z</dcterms:modified>
</cp:coreProperties>
</file>