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96BF02">
      <w:pPr>
        <w:rPr>
          <w:rFonts w:hint="eastAsia"/>
          <w:sz w:val="24"/>
        </w:rPr>
      </w:pPr>
      <w:r>
        <w:rPr>
          <w:rFonts w:hint="eastAsia"/>
          <w:sz w:val="24"/>
        </w:rPr>
        <w:t>登记号：                                项目编号：</w:t>
      </w:r>
    </w:p>
    <w:p w14:paraId="51CDD014">
      <w:pPr>
        <w:rPr>
          <w:rFonts w:hint="eastAsia"/>
        </w:rPr>
      </w:pPr>
    </w:p>
    <w:p w14:paraId="71EF18C7">
      <w:pPr>
        <w:rPr>
          <w:rFonts w:hint="eastAsia"/>
        </w:rPr>
      </w:pPr>
    </w:p>
    <w:p w14:paraId="0959AF04">
      <w:pPr>
        <w:rPr>
          <w:rFonts w:hint="eastAsia"/>
        </w:rPr>
      </w:pPr>
    </w:p>
    <w:p w14:paraId="36B4A4A2">
      <w:pPr>
        <w:rPr>
          <w:rFonts w:hint="eastAsia"/>
        </w:rPr>
      </w:pPr>
    </w:p>
    <w:p w14:paraId="156D1379">
      <w:pPr>
        <w:rPr>
          <w:rFonts w:hint="eastAsia"/>
        </w:rPr>
      </w:pPr>
    </w:p>
    <w:p w14:paraId="28429173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2"/>
          <w:lang w:val="en-US" w:eastAsia="zh-CN"/>
        </w:rPr>
        <w:t>2025年度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22"/>
        </w:rPr>
        <w:t>高校古籍整理研究科研项目申报书</w:t>
      </w:r>
    </w:p>
    <w:p w14:paraId="5068244B">
      <w:pPr>
        <w:rPr>
          <w:rFonts w:hint="eastAsia"/>
        </w:rPr>
      </w:pPr>
    </w:p>
    <w:p w14:paraId="2D5D9F23">
      <w:pPr>
        <w:rPr>
          <w:rFonts w:hint="eastAsia"/>
        </w:rPr>
      </w:pPr>
    </w:p>
    <w:p w14:paraId="7E853099">
      <w:pPr>
        <w:rPr>
          <w:rFonts w:hint="eastAsia"/>
        </w:rPr>
      </w:pPr>
    </w:p>
    <w:p w14:paraId="3BDC421C">
      <w:pPr>
        <w:rPr>
          <w:rFonts w:hint="eastAsia"/>
        </w:rPr>
      </w:pPr>
    </w:p>
    <w:p w14:paraId="25CB3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/>
        </w:rPr>
      </w:pPr>
    </w:p>
    <w:p w14:paraId="07375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项目名称：</w:t>
      </w:r>
    </w:p>
    <w:p w14:paraId="1027D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申 请 者：</w:t>
      </w:r>
    </w:p>
    <w:p w14:paraId="4D86A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所在单位(</w:t>
      </w:r>
      <w:r>
        <w:rPr>
          <w:rFonts w:hint="eastAsia"/>
          <w:sz w:val="28"/>
          <w:lang w:val="en-US" w:eastAsia="zh-CN"/>
        </w:rPr>
        <w:t>学校公章</w:t>
      </w:r>
      <w:r>
        <w:rPr>
          <w:rFonts w:hint="eastAsia"/>
          <w:sz w:val="28"/>
        </w:rPr>
        <w:t>)：</w:t>
      </w:r>
    </w:p>
    <w:p w14:paraId="0847A0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1400" w:firstLineChars="500"/>
        <w:textAlignment w:val="auto"/>
        <w:rPr>
          <w:rFonts w:hint="eastAsia"/>
          <w:sz w:val="28"/>
        </w:rPr>
      </w:pPr>
      <w:r>
        <w:rPr>
          <w:rFonts w:hint="eastAsia"/>
          <w:sz w:val="28"/>
        </w:rPr>
        <w:t>申请日期：</w:t>
      </w:r>
    </w:p>
    <w:p w14:paraId="7783EB73">
      <w:pPr>
        <w:ind w:firstLine="1960" w:firstLineChars="700"/>
        <w:rPr>
          <w:rFonts w:hint="eastAsia"/>
          <w:sz w:val="28"/>
        </w:rPr>
      </w:pPr>
    </w:p>
    <w:p w14:paraId="67FD988D">
      <w:pPr>
        <w:ind w:firstLine="1680" w:firstLineChars="700"/>
        <w:jc w:val="left"/>
        <w:rPr>
          <w:rFonts w:hint="eastAsia"/>
          <w:sz w:val="24"/>
        </w:rPr>
      </w:pPr>
    </w:p>
    <w:p w14:paraId="765F1FE3">
      <w:pPr>
        <w:ind w:firstLine="1680" w:firstLineChars="700"/>
        <w:jc w:val="left"/>
        <w:rPr>
          <w:rFonts w:hint="eastAsia"/>
          <w:sz w:val="24"/>
        </w:rPr>
      </w:pPr>
    </w:p>
    <w:p w14:paraId="054DD393">
      <w:pPr>
        <w:ind w:firstLine="1680" w:firstLineChars="700"/>
        <w:jc w:val="left"/>
        <w:rPr>
          <w:rFonts w:hint="eastAsia"/>
          <w:sz w:val="24"/>
        </w:rPr>
      </w:pPr>
    </w:p>
    <w:p w14:paraId="71EC278E">
      <w:pPr>
        <w:ind w:firstLine="1680" w:firstLineChars="700"/>
        <w:jc w:val="left"/>
        <w:rPr>
          <w:rFonts w:hint="eastAsia"/>
          <w:sz w:val="24"/>
        </w:rPr>
      </w:pPr>
    </w:p>
    <w:p w14:paraId="16ADF903">
      <w:pPr>
        <w:rPr>
          <w:rFonts w:hint="eastAsia"/>
          <w:sz w:val="24"/>
        </w:rPr>
      </w:pPr>
    </w:p>
    <w:p w14:paraId="1EA6A3D3">
      <w:pPr>
        <w:spacing w:line="360" w:lineRule="auto"/>
        <w:ind w:firstLine="420"/>
        <w:jc w:val="center"/>
        <w:rPr>
          <w:rFonts w:hint="eastAsia" w:ascii="宋体"/>
          <w:b/>
          <w:sz w:val="30"/>
          <w:szCs w:val="30"/>
        </w:rPr>
      </w:pPr>
    </w:p>
    <w:p w14:paraId="43A2CC1C">
      <w:pPr>
        <w:spacing w:line="360" w:lineRule="auto"/>
        <w:ind w:firstLine="420"/>
        <w:jc w:val="center"/>
        <w:rPr>
          <w:rFonts w:hint="eastAsia" w:ascii="宋体"/>
          <w:b/>
          <w:sz w:val="30"/>
          <w:szCs w:val="30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424"/>
        <w:gridCol w:w="510"/>
        <w:gridCol w:w="256"/>
        <w:gridCol w:w="274"/>
        <w:gridCol w:w="164"/>
        <w:gridCol w:w="852"/>
        <w:gridCol w:w="256"/>
        <w:gridCol w:w="320"/>
        <w:gridCol w:w="349"/>
        <w:gridCol w:w="208"/>
        <w:gridCol w:w="317"/>
        <w:gridCol w:w="839"/>
        <w:gridCol w:w="216"/>
        <w:gridCol w:w="441"/>
        <w:gridCol w:w="470"/>
        <w:gridCol w:w="312"/>
        <w:gridCol w:w="211"/>
        <w:gridCol w:w="326"/>
        <w:gridCol w:w="131"/>
        <w:gridCol w:w="1170"/>
      </w:tblGrid>
      <w:tr w14:paraId="1AFF3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138" w:type="pct"/>
            <w:gridSpan w:val="5"/>
            <w:noWrap w:val="0"/>
            <w:vAlign w:val="top"/>
          </w:tcPr>
          <w:p w14:paraId="3D904C40">
            <w:pPr>
              <w:ind w:firstLine="240" w:firstLineChars="100"/>
              <w:rPr>
                <w:rFonts w:hint="eastAsia"/>
                <w:sz w:val="24"/>
              </w:rPr>
            </w:pPr>
          </w:p>
          <w:p w14:paraId="2782E38B">
            <w:pPr>
              <w:ind w:firstLine="240" w:firstLineChars="1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  <w:p w14:paraId="7D6250EA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3861" w:type="pct"/>
            <w:gridSpan w:val="16"/>
            <w:noWrap w:val="0"/>
            <w:vAlign w:val="top"/>
          </w:tcPr>
          <w:p w14:paraId="16C7A660">
            <w:pPr>
              <w:rPr>
                <w:rFonts w:hint="eastAsia"/>
                <w:sz w:val="24"/>
              </w:rPr>
            </w:pPr>
          </w:p>
        </w:tc>
      </w:tr>
      <w:tr w14:paraId="2F59B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8" w:type="pct"/>
            <w:gridSpan w:val="5"/>
            <w:shd w:val="clear" w:color="auto" w:fill="auto"/>
            <w:noWrap w:val="0"/>
            <w:vAlign w:val="center"/>
          </w:tcPr>
          <w:p w14:paraId="454B8642">
            <w:pPr>
              <w:spacing w:before="93" w:beforeLines="30" w:line="24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整理</w:t>
            </w:r>
          </w:p>
          <w:p w14:paraId="4C637476">
            <w:pPr>
              <w:spacing w:line="240" w:lineRule="exact"/>
              <w:ind w:firstLine="720" w:firstLineChars="3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方式</w:t>
            </w:r>
          </w:p>
          <w:p w14:paraId="5E52CE54">
            <w:pPr>
              <w:spacing w:line="240" w:lineRule="exact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研究</w:t>
            </w:r>
          </w:p>
        </w:tc>
        <w:tc>
          <w:tcPr>
            <w:tcW w:w="1447" w:type="pct"/>
            <w:gridSpan w:val="7"/>
            <w:noWrap w:val="0"/>
            <w:vAlign w:val="top"/>
          </w:tcPr>
          <w:p w14:paraId="6A6C344D">
            <w:pPr>
              <w:rPr>
                <w:rFonts w:hint="eastAsia"/>
                <w:sz w:val="24"/>
              </w:rPr>
            </w:pPr>
          </w:p>
        </w:tc>
        <w:tc>
          <w:tcPr>
            <w:tcW w:w="876" w:type="pct"/>
            <w:gridSpan w:val="3"/>
            <w:noWrap w:val="0"/>
            <w:vAlign w:val="top"/>
          </w:tcPr>
          <w:p w14:paraId="4958843B">
            <w:pPr>
              <w:rPr>
                <w:rFonts w:hint="eastAsia"/>
                <w:sz w:val="24"/>
              </w:rPr>
            </w:pPr>
          </w:p>
          <w:p w14:paraId="20A5A3ED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出版单位</w:t>
            </w:r>
          </w:p>
        </w:tc>
        <w:tc>
          <w:tcPr>
            <w:tcW w:w="1537" w:type="pct"/>
            <w:gridSpan w:val="6"/>
            <w:noWrap w:val="0"/>
            <w:vAlign w:val="top"/>
          </w:tcPr>
          <w:p w14:paraId="400A5140">
            <w:pPr>
              <w:rPr>
                <w:rFonts w:hint="eastAsia"/>
                <w:sz w:val="24"/>
              </w:rPr>
            </w:pPr>
          </w:p>
        </w:tc>
      </w:tr>
      <w:tr w14:paraId="0B39C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138" w:type="pct"/>
            <w:gridSpan w:val="5"/>
            <w:noWrap w:val="0"/>
            <w:vAlign w:val="center"/>
          </w:tcPr>
          <w:p w14:paraId="341A7AD4">
            <w:pPr>
              <w:jc w:val="left"/>
              <w:rPr>
                <w:rFonts w:hint="eastAsia"/>
                <w:sz w:val="24"/>
              </w:rPr>
            </w:pPr>
          </w:p>
          <w:p w14:paraId="10E6CB52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成果形式</w:t>
            </w:r>
          </w:p>
        </w:tc>
        <w:tc>
          <w:tcPr>
            <w:tcW w:w="1447" w:type="pct"/>
            <w:gridSpan w:val="7"/>
            <w:noWrap w:val="0"/>
            <w:vAlign w:val="center"/>
          </w:tcPr>
          <w:p w14:paraId="31C5A936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492" w:type="pct"/>
            <w:noWrap w:val="0"/>
            <w:vAlign w:val="center"/>
          </w:tcPr>
          <w:p w14:paraId="4BCE1001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原书</w:t>
            </w:r>
          </w:p>
          <w:p w14:paraId="59E75A04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字数</w:t>
            </w:r>
          </w:p>
        </w:tc>
        <w:tc>
          <w:tcPr>
            <w:tcW w:w="660" w:type="pct"/>
            <w:gridSpan w:val="3"/>
            <w:noWrap w:val="0"/>
            <w:vAlign w:val="center"/>
          </w:tcPr>
          <w:p w14:paraId="36BD9842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498" w:type="pct"/>
            <w:gridSpan w:val="3"/>
            <w:noWrap w:val="0"/>
            <w:vAlign w:val="center"/>
          </w:tcPr>
          <w:p w14:paraId="409440BF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成果</w:t>
            </w:r>
          </w:p>
          <w:p w14:paraId="4EB30499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字数</w:t>
            </w:r>
          </w:p>
        </w:tc>
        <w:tc>
          <w:tcPr>
            <w:tcW w:w="761" w:type="pct"/>
            <w:gridSpan w:val="2"/>
            <w:noWrap w:val="0"/>
            <w:vAlign w:val="center"/>
          </w:tcPr>
          <w:p w14:paraId="0A7CC118">
            <w:pPr>
              <w:jc w:val="left"/>
              <w:rPr>
                <w:rFonts w:hint="eastAsia"/>
                <w:sz w:val="24"/>
              </w:rPr>
            </w:pPr>
          </w:p>
        </w:tc>
      </w:tr>
      <w:tr w14:paraId="068B4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138" w:type="pct"/>
            <w:gridSpan w:val="5"/>
            <w:noWrap w:val="0"/>
            <w:vAlign w:val="center"/>
          </w:tcPr>
          <w:p w14:paraId="0401C7BA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起始时间</w:t>
            </w:r>
          </w:p>
        </w:tc>
        <w:tc>
          <w:tcPr>
            <w:tcW w:w="1447" w:type="pct"/>
            <w:gridSpan w:val="7"/>
            <w:noWrap w:val="0"/>
            <w:vAlign w:val="center"/>
          </w:tcPr>
          <w:p w14:paraId="0E86260F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76" w:type="pct"/>
            <w:gridSpan w:val="3"/>
            <w:noWrap w:val="0"/>
            <w:vAlign w:val="center"/>
          </w:tcPr>
          <w:p w14:paraId="065E7901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1537" w:type="pct"/>
            <w:gridSpan w:val="6"/>
            <w:noWrap w:val="0"/>
            <w:vAlign w:val="center"/>
          </w:tcPr>
          <w:p w14:paraId="4700AABE">
            <w:pPr>
              <w:jc w:val="left"/>
              <w:rPr>
                <w:rFonts w:hint="eastAsia"/>
                <w:sz w:val="24"/>
              </w:rPr>
            </w:pPr>
          </w:p>
        </w:tc>
      </w:tr>
      <w:tr w14:paraId="2E8F5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279" w:type="pct"/>
            <w:vMerge w:val="restart"/>
            <w:noWrap w:val="0"/>
            <w:vAlign w:val="center"/>
          </w:tcPr>
          <w:p w14:paraId="45B8586C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14:paraId="6F163689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14:paraId="21DF00B3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</w:t>
            </w:r>
          </w:p>
          <w:p w14:paraId="68CE1746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责</w:t>
            </w:r>
          </w:p>
          <w:p w14:paraId="75CDE9AF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858" w:type="pct"/>
            <w:gridSpan w:val="4"/>
            <w:noWrap w:val="0"/>
            <w:vAlign w:val="center"/>
          </w:tcPr>
          <w:p w14:paraId="3C3ED76E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46" w:type="pct"/>
            <w:gridSpan w:val="3"/>
            <w:noWrap w:val="0"/>
            <w:vAlign w:val="center"/>
          </w:tcPr>
          <w:p w14:paraId="3E5870D7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01" w:type="pct"/>
            <w:gridSpan w:val="4"/>
            <w:noWrap w:val="0"/>
            <w:vAlign w:val="center"/>
          </w:tcPr>
          <w:p w14:paraId="5A564B8B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617" w:type="pct"/>
            <w:gridSpan w:val="2"/>
            <w:noWrap w:val="0"/>
            <w:vAlign w:val="center"/>
          </w:tcPr>
          <w:p w14:paraId="694C10C6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42" w:type="pct"/>
            <w:gridSpan w:val="4"/>
            <w:noWrap w:val="0"/>
            <w:vAlign w:val="center"/>
          </w:tcPr>
          <w:p w14:paraId="45818657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53" w:type="pct"/>
            <w:gridSpan w:val="3"/>
            <w:noWrap w:val="0"/>
            <w:vAlign w:val="center"/>
          </w:tcPr>
          <w:p w14:paraId="1D1F5495">
            <w:pPr>
              <w:jc w:val="left"/>
              <w:rPr>
                <w:rFonts w:hint="eastAsia"/>
                <w:sz w:val="24"/>
              </w:rPr>
            </w:pPr>
          </w:p>
        </w:tc>
      </w:tr>
      <w:tr w14:paraId="4E2C2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279" w:type="pct"/>
            <w:vMerge w:val="continue"/>
            <w:noWrap w:val="0"/>
            <w:vAlign w:val="center"/>
          </w:tcPr>
          <w:p w14:paraId="6896B634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118CB707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746" w:type="pct"/>
            <w:gridSpan w:val="3"/>
            <w:noWrap w:val="0"/>
            <w:vAlign w:val="center"/>
          </w:tcPr>
          <w:p w14:paraId="381554D3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01" w:type="pct"/>
            <w:gridSpan w:val="4"/>
            <w:noWrap w:val="0"/>
            <w:vAlign w:val="center"/>
          </w:tcPr>
          <w:p w14:paraId="793F6D76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617" w:type="pct"/>
            <w:gridSpan w:val="2"/>
            <w:noWrap w:val="0"/>
            <w:vAlign w:val="center"/>
          </w:tcPr>
          <w:p w14:paraId="4C8AA9B4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42" w:type="pct"/>
            <w:gridSpan w:val="4"/>
            <w:noWrap w:val="0"/>
            <w:vAlign w:val="center"/>
          </w:tcPr>
          <w:p w14:paraId="1A7278C4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最后学位</w:t>
            </w:r>
          </w:p>
        </w:tc>
        <w:tc>
          <w:tcPr>
            <w:tcW w:w="953" w:type="pct"/>
            <w:gridSpan w:val="3"/>
            <w:noWrap w:val="0"/>
            <w:vAlign w:val="center"/>
          </w:tcPr>
          <w:p w14:paraId="7EBD3F1C">
            <w:pPr>
              <w:jc w:val="left"/>
              <w:rPr>
                <w:rFonts w:hint="eastAsia"/>
                <w:sz w:val="24"/>
              </w:rPr>
            </w:pPr>
          </w:p>
        </w:tc>
      </w:tr>
      <w:tr w14:paraId="76B8D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279" w:type="pct"/>
            <w:vMerge w:val="continue"/>
            <w:noWrap w:val="0"/>
            <w:vAlign w:val="center"/>
          </w:tcPr>
          <w:p w14:paraId="429FFCB5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7215DD66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861" w:type="pct"/>
            <w:gridSpan w:val="16"/>
            <w:noWrap w:val="0"/>
            <w:vAlign w:val="center"/>
          </w:tcPr>
          <w:p w14:paraId="17E3435B">
            <w:pPr>
              <w:jc w:val="left"/>
              <w:rPr>
                <w:rFonts w:hint="eastAsia"/>
                <w:sz w:val="24"/>
              </w:rPr>
            </w:pPr>
          </w:p>
        </w:tc>
      </w:tr>
      <w:tr w14:paraId="1FE54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66A3023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28ACA62F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3861" w:type="pct"/>
            <w:gridSpan w:val="16"/>
            <w:noWrap w:val="0"/>
            <w:vAlign w:val="center"/>
          </w:tcPr>
          <w:p w14:paraId="3FA453B9">
            <w:pPr>
              <w:jc w:val="left"/>
              <w:rPr>
                <w:rFonts w:hint="eastAsia"/>
                <w:sz w:val="24"/>
              </w:rPr>
            </w:pPr>
          </w:p>
        </w:tc>
      </w:tr>
      <w:tr w14:paraId="7CF997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9BCC859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346F812A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2065" w:type="pct"/>
            <w:gridSpan w:val="9"/>
            <w:noWrap w:val="0"/>
            <w:vAlign w:val="center"/>
          </w:tcPr>
          <w:p w14:paraId="3EAB9849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08867207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077" w:type="pct"/>
            <w:gridSpan w:val="4"/>
            <w:noWrap w:val="0"/>
            <w:vAlign w:val="center"/>
          </w:tcPr>
          <w:p w14:paraId="77A019A4">
            <w:pPr>
              <w:jc w:val="left"/>
              <w:rPr>
                <w:rFonts w:hint="eastAsia"/>
                <w:sz w:val="24"/>
              </w:rPr>
            </w:pPr>
          </w:p>
        </w:tc>
      </w:tr>
      <w:tr w14:paraId="4E8F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FF54872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8" w:type="pct"/>
            <w:gridSpan w:val="4"/>
            <w:noWrap w:val="0"/>
            <w:vAlign w:val="center"/>
          </w:tcPr>
          <w:p w14:paraId="1C6B9CD1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E-mail</w:t>
            </w:r>
          </w:p>
        </w:tc>
        <w:tc>
          <w:tcPr>
            <w:tcW w:w="2065" w:type="pct"/>
            <w:gridSpan w:val="9"/>
            <w:noWrap w:val="0"/>
            <w:vAlign w:val="center"/>
          </w:tcPr>
          <w:p w14:paraId="4F8C458C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7FF39C23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077" w:type="pct"/>
            <w:gridSpan w:val="4"/>
            <w:noWrap w:val="0"/>
            <w:vAlign w:val="center"/>
          </w:tcPr>
          <w:p w14:paraId="0A7921EB">
            <w:pPr>
              <w:jc w:val="left"/>
              <w:rPr>
                <w:rFonts w:hint="eastAsia"/>
                <w:sz w:val="24"/>
              </w:rPr>
            </w:pPr>
          </w:p>
        </w:tc>
      </w:tr>
      <w:tr w14:paraId="5CB62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5000" w:type="pct"/>
            <w:gridSpan w:val="21"/>
            <w:noWrap w:val="0"/>
            <w:vAlign w:val="center"/>
          </w:tcPr>
          <w:p w14:paraId="644DD72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申请者承担省级以上科研项目及完成情况</w:t>
            </w:r>
          </w:p>
        </w:tc>
      </w:tr>
      <w:tr w14:paraId="77DF8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2277" w:type="pct"/>
            <w:gridSpan w:val="10"/>
            <w:noWrap w:val="0"/>
            <w:vAlign w:val="center"/>
          </w:tcPr>
          <w:p w14:paraId="199FFCEB">
            <w:pPr>
              <w:ind w:firstLine="1200" w:firstLineChars="5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927" w:type="pct"/>
            <w:gridSpan w:val="4"/>
            <w:noWrap w:val="0"/>
            <w:vAlign w:val="center"/>
          </w:tcPr>
          <w:p w14:paraId="36BB1C0C">
            <w:pPr>
              <w:ind w:left="132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项目来源</w:t>
            </w:r>
          </w:p>
        </w:tc>
        <w:tc>
          <w:tcPr>
            <w:tcW w:w="718" w:type="pct"/>
            <w:gridSpan w:val="3"/>
            <w:noWrap w:val="0"/>
            <w:vAlign w:val="center"/>
          </w:tcPr>
          <w:p w14:paraId="13F9E6AB"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批准时间</w:t>
            </w:r>
          </w:p>
        </w:tc>
        <w:tc>
          <w:tcPr>
            <w:tcW w:w="1077" w:type="pct"/>
            <w:gridSpan w:val="4"/>
            <w:noWrap w:val="0"/>
            <w:vAlign w:val="center"/>
          </w:tcPr>
          <w:p w14:paraId="5C1DF13C">
            <w:pPr>
              <w:ind w:firstLine="240" w:firstLineChars="1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完成情况</w:t>
            </w:r>
          </w:p>
        </w:tc>
      </w:tr>
      <w:tr w14:paraId="6BB43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565D4959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3EA979BD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182F1556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3F767E53">
            <w:pPr>
              <w:jc w:val="left"/>
              <w:rPr>
                <w:rFonts w:hint="eastAsia"/>
                <w:sz w:val="24"/>
              </w:rPr>
            </w:pPr>
          </w:p>
        </w:tc>
      </w:tr>
      <w:tr w14:paraId="176A5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4B954A9C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6599EC0E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4B223585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71945EF6">
            <w:pPr>
              <w:jc w:val="left"/>
              <w:rPr>
                <w:rFonts w:hint="eastAsia"/>
                <w:sz w:val="24"/>
              </w:rPr>
            </w:pPr>
          </w:p>
        </w:tc>
      </w:tr>
      <w:tr w14:paraId="0A566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466436AE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673FD91F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78809EEB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003ADB87">
            <w:pPr>
              <w:jc w:val="left"/>
              <w:rPr>
                <w:rFonts w:hint="eastAsia"/>
                <w:sz w:val="24"/>
              </w:rPr>
            </w:pPr>
          </w:p>
        </w:tc>
      </w:tr>
      <w:tr w14:paraId="0F4C9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2277" w:type="pct"/>
            <w:gridSpan w:val="10"/>
            <w:noWrap w:val="0"/>
            <w:vAlign w:val="center"/>
          </w:tcPr>
          <w:p w14:paraId="7DC38374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927" w:type="pct"/>
            <w:gridSpan w:val="4"/>
            <w:noWrap w:val="0"/>
            <w:vAlign w:val="center"/>
          </w:tcPr>
          <w:p w14:paraId="1F0DFF7D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718" w:type="pct"/>
            <w:gridSpan w:val="3"/>
            <w:noWrap w:val="0"/>
            <w:vAlign w:val="center"/>
          </w:tcPr>
          <w:p w14:paraId="07A8E2AF"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077" w:type="pct"/>
            <w:gridSpan w:val="4"/>
            <w:noWrap w:val="0"/>
            <w:vAlign w:val="center"/>
          </w:tcPr>
          <w:p w14:paraId="78A602AC">
            <w:pPr>
              <w:jc w:val="left"/>
              <w:rPr>
                <w:rFonts w:hint="eastAsia"/>
                <w:sz w:val="24"/>
              </w:rPr>
            </w:pPr>
          </w:p>
        </w:tc>
      </w:tr>
      <w:tr w14:paraId="7877CD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79" w:type="pct"/>
            <w:vMerge w:val="restart"/>
            <w:noWrap w:val="0"/>
            <w:vAlign w:val="center"/>
          </w:tcPr>
          <w:p w14:paraId="4F4C19C6">
            <w:pPr>
              <w:rPr>
                <w:rFonts w:hint="eastAsia"/>
                <w:sz w:val="24"/>
              </w:rPr>
            </w:pPr>
          </w:p>
          <w:p w14:paraId="7D15BA3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67FC3449">
            <w:pPr>
              <w:jc w:val="center"/>
              <w:rPr>
                <w:rFonts w:hint="eastAsia"/>
                <w:sz w:val="24"/>
              </w:rPr>
            </w:pPr>
          </w:p>
          <w:p w14:paraId="6F63C56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5492BE8B">
            <w:pPr>
              <w:jc w:val="center"/>
              <w:rPr>
                <w:rFonts w:hint="eastAsia"/>
                <w:sz w:val="24"/>
              </w:rPr>
            </w:pPr>
          </w:p>
          <w:p w14:paraId="55BFD35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14:paraId="366C1A09">
            <w:pPr>
              <w:jc w:val="center"/>
              <w:rPr>
                <w:rFonts w:hint="eastAsia"/>
                <w:sz w:val="24"/>
              </w:rPr>
            </w:pPr>
          </w:p>
          <w:p w14:paraId="76A63A5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 w14:paraId="5CF938CF">
            <w:pPr>
              <w:jc w:val="center"/>
              <w:rPr>
                <w:rFonts w:hint="eastAsia"/>
                <w:sz w:val="24"/>
              </w:rPr>
            </w:pPr>
          </w:p>
          <w:p w14:paraId="075855C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者</w:t>
            </w:r>
          </w:p>
          <w:p w14:paraId="56F34899">
            <w:pPr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center"/>
          </w:tcPr>
          <w:p w14:paraId="5EDD265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56" w:type="pct"/>
            <w:gridSpan w:val="3"/>
            <w:noWrap w:val="0"/>
            <w:vAlign w:val="center"/>
          </w:tcPr>
          <w:p w14:paraId="4798492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665" w:type="pct"/>
            <w:gridSpan w:val="4"/>
            <w:noWrap w:val="0"/>
            <w:vAlign w:val="center"/>
          </w:tcPr>
          <w:p w14:paraId="5BAAB4B4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803" w:type="pct"/>
            <w:gridSpan w:val="3"/>
            <w:noWrap w:val="0"/>
            <w:vAlign w:val="center"/>
          </w:tcPr>
          <w:p w14:paraId="3715611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1110" w:type="pct"/>
            <w:gridSpan w:val="6"/>
            <w:noWrap w:val="0"/>
            <w:vAlign w:val="center"/>
          </w:tcPr>
          <w:p w14:paraId="43B4773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685" w:type="pct"/>
            <w:noWrap w:val="0"/>
            <w:vAlign w:val="center"/>
          </w:tcPr>
          <w:p w14:paraId="3FBB92E2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7042F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22E71B4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447B7DE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0B9B2353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44ADD163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0ACA5943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5296B46B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069EDD72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1B905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E0108E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010327CA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06056A44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29936E2C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4B82B9FD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20BF898C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6A49D24B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7AE6C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1E39839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24155483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65683CE6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09BE3840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2FFE46AA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155BC833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3D89BB5C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601C8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5752E5C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48DD690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243BDB6D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6EB6B5EB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272A7C13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25C4D805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23A39799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4290A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3074FF7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4A284D8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7F7E2200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5EDC0470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2C21F835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61F80B0A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532BD825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23DCC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79" w:type="pct"/>
            <w:vMerge w:val="continue"/>
            <w:noWrap w:val="0"/>
            <w:vAlign w:val="center"/>
          </w:tcPr>
          <w:p w14:paraId="516BA03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698" w:type="pct"/>
            <w:gridSpan w:val="3"/>
            <w:noWrap w:val="0"/>
            <w:vAlign w:val="top"/>
          </w:tcPr>
          <w:p w14:paraId="5754CD08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" w:type="pct"/>
            <w:gridSpan w:val="3"/>
            <w:noWrap w:val="0"/>
            <w:vAlign w:val="top"/>
          </w:tcPr>
          <w:p w14:paraId="60B9B65C">
            <w:pPr>
              <w:rPr>
                <w:rFonts w:hint="eastAsia"/>
                <w:sz w:val="24"/>
              </w:rPr>
            </w:pPr>
          </w:p>
        </w:tc>
        <w:tc>
          <w:tcPr>
            <w:tcW w:w="665" w:type="pct"/>
            <w:gridSpan w:val="4"/>
            <w:noWrap w:val="0"/>
            <w:vAlign w:val="top"/>
          </w:tcPr>
          <w:p w14:paraId="2F9114CD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803" w:type="pct"/>
            <w:gridSpan w:val="3"/>
            <w:noWrap w:val="0"/>
            <w:vAlign w:val="top"/>
          </w:tcPr>
          <w:p w14:paraId="2041141B">
            <w:pPr>
              <w:ind w:firstLine="240" w:firstLineChars="100"/>
              <w:rPr>
                <w:rFonts w:hint="eastAsia"/>
                <w:sz w:val="24"/>
              </w:rPr>
            </w:pPr>
          </w:p>
        </w:tc>
        <w:tc>
          <w:tcPr>
            <w:tcW w:w="1110" w:type="pct"/>
            <w:gridSpan w:val="6"/>
            <w:noWrap w:val="0"/>
            <w:vAlign w:val="top"/>
          </w:tcPr>
          <w:p w14:paraId="4261A218">
            <w:pPr>
              <w:rPr>
                <w:rFonts w:hint="eastAsia"/>
                <w:sz w:val="24"/>
              </w:rPr>
            </w:pPr>
          </w:p>
        </w:tc>
        <w:tc>
          <w:tcPr>
            <w:tcW w:w="685" w:type="pct"/>
            <w:noWrap w:val="0"/>
            <w:vAlign w:val="top"/>
          </w:tcPr>
          <w:p w14:paraId="31E8F18A">
            <w:pPr>
              <w:ind w:firstLine="240" w:firstLineChars="100"/>
              <w:rPr>
                <w:rFonts w:hint="eastAsia"/>
                <w:sz w:val="24"/>
              </w:rPr>
            </w:pPr>
          </w:p>
        </w:tc>
      </w:tr>
      <w:tr w14:paraId="6DED9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2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2D34EBF2">
            <w:pPr>
              <w:rPr>
                <w:rFonts w:hint="eastAsia"/>
                <w:sz w:val="24"/>
              </w:rPr>
            </w:pPr>
          </w:p>
          <w:p w14:paraId="7C0D5350">
            <w:pPr>
              <w:rPr>
                <w:rFonts w:hint="eastAsia"/>
                <w:sz w:val="24"/>
              </w:rPr>
            </w:pPr>
          </w:p>
          <w:p w14:paraId="3750B3E6">
            <w:pPr>
              <w:rPr>
                <w:rFonts w:hint="eastAsia"/>
                <w:sz w:val="24"/>
              </w:rPr>
            </w:pPr>
          </w:p>
          <w:p w14:paraId="15F6732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23FF469E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  <w:p w14:paraId="76B5994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1BF61320">
            <w:pPr>
              <w:jc w:val="center"/>
              <w:rPr>
                <w:rFonts w:hint="eastAsia"/>
                <w:sz w:val="24"/>
              </w:rPr>
            </w:pPr>
          </w:p>
          <w:p w14:paraId="7A388F8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</w:p>
          <w:p w14:paraId="5FB5EF99">
            <w:pPr>
              <w:jc w:val="center"/>
              <w:rPr>
                <w:rFonts w:hint="eastAsia"/>
                <w:sz w:val="24"/>
              </w:rPr>
            </w:pPr>
          </w:p>
          <w:p w14:paraId="23D483D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容</w:t>
            </w:r>
          </w:p>
          <w:p w14:paraId="154DB858">
            <w:pPr>
              <w:jc w:val="center"/>
              <w:rPr>
                <w:rFonts w:hint="eastAsia"/>
                <w:sz w:val="24"/>
              </w:rPr>
            </w:pPr>
          </w:p>
          <w:p w14:paraId="21162C3B">
            <w:pPr>
              <w:jc w:val="center"/>
              <w:rPr>
                <w:rFonts w:hint="eastAsia"/>
                <w:sz w:val="24"/>
              </w:rPr>
            </w:pPr>
          </w:p>
          <w:p w14:paraId="50043B96">
            <w:pPr>
              <w:jc w:val="center"/>
              <w:rPr>
                <w:rFonts w:hint="eastAsia"/>
                <w:sz w:val="24"/>
              </w:rPr>
            </w:pPr>
          </w:p>
          <w:p w14:paraId="43D30D14">
            <w:pPr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1BEF9382">
            <w:pPr>
              <w:widowControl/>
              <w:jc w:val="left"/>
              <w:rPr>
                <w:sz w:val="24"/>
              </w:rPr>
            </w:pPr>
          </w:p>
          <w:p w14:paraId="5271FBC7">
            <w:pPr>
              <w:widowControl/>
              <w:jc w:val="left"/>
              <w:rPr>
                <w:sz w:val="24"/>
              </w:rPr>
            </w:pPr>
          </w:p>
          <w:p w14:paraId="31147A14">
            <w:pPr>
              <w:widowControl/>
              <w:jc w:val="left"/>
              <w:rPr>
                <w:sz w:val="24"/>
              </w:rPr>
            </w:pPr>
          </w:p>
          <w:p w14:paraId="6AEDF55A">
            <w:pPr>
              <w:rPr>
                <w:rFonts w:hint="eastAsia"/>
                <w:sz w:val="24"/>
              </w:rPr>
            </w:pPr>
          </w:p>
        </w:tc>
      </w:tr>
      <w:tr w14:paraId="0A57D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7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top"/>
          </w:tcPr>
          <w:p w14:paraId="31BA913B">
            <w:pPr>
              <w:jc w:val="center"/>
              <w:rPr>
                <w:rFonts w:hint="eastAsia"/>
                <w:sz w:val="24"/>
              </w:rPr>
            </w:pPr>
          </w:p>
          <w:p w14:paraId="2009E69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  <w:p w14:paraId="71CA6FC2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</w:p>
          <w:p w14:paraId="102C0BC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3375CBFC">
            <w:pPr>
              <w:jc w:val="center"/>
              <w:rPr>
                <w:rFonts w:hint="eastAsia"/>
                <w:sz w:val="24"/>
              </w:rPr>
            </w:pPr>
          </w:p>
          <w:p w14:paraId="3B7D6BC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3C25E504">
            <w:pPr>
              <w:jc w:val="center"/>
              <w:rPr>
                <w:rFonts w:hint="eastAsia"/>
                <w:sz w:val="24"/>
              </w:rPr>
            </w:pPr>
          </w:p>
          <w:p w14:paraId="7CD1459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义</w:t>
            </w:r>
          </w:p>
          <w:p w14:paraId="66B42ACF">
            <w:pPr>
              <w:jc w:val="center"/>
              <w:rPr>
                <w:rFonts w:hint="eastAsia"/>
                <w:sz w:val="24"/>
              </w:rPr>
            </w:pPr>
          </w:p>
          <w:p w14:paraId="3D6F1EB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5E82453D">
            <w:pPr>
              <w:rPr>
                <w:sz w:val="24"/>
              </w:rPr>
            </w:pPr>
          </w:p>
        </w:tc>
      </w:tr>
      <w:tr w14:paraId="1D9F9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3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09308C2">
            <w:pPr>
              <w:jc w:val="center"/>
              <w:rPr>
                <w:rFonts w:hint="eastAsia"/>
                <w:sz w:val="24"/>
              </w:rPr>
            </w:pPr>
          </w:p>
          <w:p w14:paraId="6A96476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14:paraId="7E4F016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 w14:paraId="19887C2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 w14:paraId="5E28A1B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</w:t>
            </w:r>
          </w:p>
          <w:p w14:paraId="72932BB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内</w:t>
            </w:r>
          </w:p>
          <w:p w14:paraId="762668E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</w:t>
            </w:r>
          </w:p>
          <w:p w14:paraId="7BE8334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 w14:paraId="5458A87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 w14:paraId="057A2C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</w:p>
          <w:p w14:paraId="28183A9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1A0D462B">
            <w:pPr>
              <w:rPr>
                <w:sz w:val="24"/>
              </w:rPr>
            </w:pPr>
          </w:p>
        </w:tc>
      </w:tr>
      <w:tr w14:paraId="1E0EC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5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766CE6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</w:p>
          <w:p w14:paraId="28EB8277">
            <w:pPr>
              <w:jc w:val="center"/>
              <w:rPr>
                <w:sz w:val="24"/>
              </w:rPr>
            </w:pPr>
          </w:p>
          <w:p w14:paraId="5C27600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</w:t>
            </w:r>
          </w:p>
          <w:p w14:paraId="31F4B041">
            <w:pPr>
              <w:jc w:val="center"/>
              <w:rPr>
                <w:rFonts w:hint="eastAsia"/>
                <w:sz w:val="24"/>
              </w:rPr>
            </w:pPr>
          </w:p>
          <w:p w14:paraId="388E3AE6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103DB9B5">
            <w:pPr>
              <w:jc w:val="center"/>
              <w:rPr>
                <w:rFonts w:hint="eastAsia"/>
                <w:sz w:val="24"/>
              </w:rPr>
            </w:pPr>
          </w:p>
          <w:p w14:paraId="776B0F2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 w14:paraId="023D4F07">
            <w:pPr>
              <w:jc w:val="center"/>
              <w:rPr>
                <w:rFonts w:hint="eastAsia"/>
                <w:sz w:val="24"/>
              </w:rPr>
            </w:pPr>
          </w:p>
          <w:p w14:paraId="0B6F15C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 w14:paraId="5589CBA7">
            <w:pPr>
              <w:jc w:val="center"/>
              <w:rPr>
                <w:rFonts w:hint="eastAsia"/>
                <w:sz w:val="24"/>
              </w:rPr>
            </w:pPr>
          </w:p>
          <w:p w14:paraId="074E3E8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 w14:paraId="09FBDB59">
            <w:pPr>
              <w:jc w:val="center"/>
              <w:rPr>
                <w:rFonts w:hint="eastAsia"/>
                <w:sz w:val="24"/>
              </w:rPr>
            </w:pPr>
          </w:p>
          <w:p w14:paraId="6668182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</w:p>
          <w:p w14:paraId="294E1CF6">
            <w:pPr>
              <w:jc w:val="center"/>
              <w:rPr>
                <w:rFonts w:hint="eastAsia"/>
                <w:sz w:val="24"/>
              </w:rPr>
            </w:pPr>
          </w:p>
          <w:p w14:paraId="54F8952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</w:t>
            </w:r>
          </w:p>
          <w:p w14:paraId="37F267B1">
            <w:pPr>
              <w:jc w:val="center"/>
              <w:rPr>
                <w:rFonts w:hint="eastAsia"/>
                <w:sz w:val="24"/>
              </w:rPr>
            </w:pPr>
          </w:p>
          <w:p w14:paraId="72BCAD6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条</w:t>
            </w:r>
          </w:p>
          <w:p w14:paraId="6308B48D">
            <w:pPr>
              <w:jc w:val="center"/>
              <w:rPr>
                <w:rFonts w:hint="eastAsia"/>
                <w:sz w:val="24"/>
              </w:rPr>
            </w:pPr>
          </w:p>
          <w:p w14:paraId="73A038E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件</w:t>
            </w:r>
          </w:p>
          <w:p w14:paraId="2F06D5D6">
            <w:pPr>
              <w:jc w:val="center"/>
              <w:rPr>
                <w:rFonts w:hint="eastAsia"/>
                <w:sz w:val="24"/>
              </w:rPr>
            </w:pPr>
          </w:p>
          <w:p w14:paraId="0EBB3AF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02B575D6">
            <w:pPr>
              <w:jc w:val="center"/>
              <w:rPr>
                <w:rFonts w:hint="eastAsia"/>
                <w:sz w:val="24"/>
              </w:rPr>
            </w:pPr>
          </w:p>
          <w:p w14:paraId="59C1EA0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</w:p>
          <w:p w14:paraId="4FB6D30B">
            <w:pPr>
              <w:jc w:val="center"/>
              <w:rPr>
                <w:rFonts w:hint="eastAsia"/>
                <w:sz w:val="24"/>
              </w:rPr>
            </w:pPr>
          </w:p>
          <w:p w14:paraId="0CB646D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析</w:t>
            </w:r>
          </w:p>
          <w:p w14:paraId="2350F8BB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2EBF9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left="74"/>
              <w:textAlignment w:val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一、项目负责人及主要参加者的学术简历、已有的相关研究成果</w:t>
            </w:r>
          </w:p>
          <w:p w14:paraId="1D5F104E">
            <w:pPr>
              <w:widowControl/>
              <w:jc w:val="left"/>
              <w:rPr>
                <w:sz w:val="24"/>
              </w:rPr>
            </w:pPr>
          </w:p>
          <w:p w14:paraId="0A7E52C5">
            <w:pPr>
              <w:widowControl/>
              <w:jc w:val="left"/>
              <w:rPr>
                <w:sz w:val="24"/>
              </w:rPr>
            </w:pPr>
          </w:p>
          <w:p w14:paraId="1A4C675C">
            <w:pPr>
              <w:widowControl/>
              <w:jc w:val="left"/>
              <w:rPr>
                <w:sz w:val="24"/>
              </w:rPr>
            </w:pPr>
          </w:p>
          <w:p w14:paraId="0CC92FE0">
            <w:pPr>
              <w:widowControl/>
              <w:jc w:val="left"/>
              <w:rPr>
                <w:sz w:val="24"/>
              </w:rPr>
            </w:pPr>
          </w:p>
          <w:p w14:paraId="1DDE8E5A">
            <w:pPr>
              <w:widowControl/>
              <w:jc w:val="left"/>
              <w:rPr>
                <w:sz w:val="24"/>
              </w:rPr>
            </w:pPr>
          </w:p>
          <w:p w14:paraId="6A714203">
            <w:pPr>
              <w:widowControl/>
              <w:jc w:val="left"/>
              <w:rPr>
                <w:sz w:val="24"/>
              </w:rPr>
            </w:pPr>
          </w:p>
          <w:p w14:paraId="2D8AF841">
            <w:pPr>
              <w:widowControl/>
              <w:jc w:val="left"/>
              <w:rPr>
                <w:sz w:val="24"/>
              </w:rPr>
            </w:pPr>
          </w:p>
          <w:p w14:paraId="48F5388F">
            <w:pPr>
              <w:widowControl/>
              <w:jc w:val="left"/>
              <w:rPr>
                <w:sz w:val="24"/>
              </w:rPr>
            </w:pPr>
          </w:p>
          <w:p w14:paraId="72868AB2">
            <w:pPr>
              <w:widowControl/>
              <w:jc w:val="left"/>
              <w:rPr>
                <w:sz w:val="24"/>
              </w:rPr>
            </w:pPr>
          </w:p>
          <w:p w14:paraId="12C04EC0">
            <w:pPr>
              <w:widowControl/>
              <w:jc w:val="left"/>
              <w:rPr>
                <w:sz w:val="24"/>
              </w:rPr>
            </w:pPr>
          </w:p>
          <w:p w14:paraId="26C27086">
            <w:pPr>
              <w:widowControl/>
              <w:jc w:val="left"/>
              <w:rPr>
                <w:sz w:val="24"/>
              </w:rPr>
            </w:pPr>
          </w:p>
          <w:p w14:paraId="65A5DB82">
            <w:pPr>
              <w:ind w:left="75"/>
              <w:rPr>
                <w:rFonts w:hint="eastAsia"/>
                <w:sz w:val="24"/>
              </w:rPr>
            </w:pPr>
          </w:p>
          <w:p w14:paraId="6CD122EA">
            <w:pPr>
              <w:ind w:left="75"/>
              <w:rPr>
                <w:rFonts w:hint="eastAsia"/>
                <w:sz w:val="24"/>
              </w:rPr>
            </w:pPr>
          </w:p>
          <w:p w14:paraId="169EFA90">
            <w:pPr>
              <w:ind w:left="75"/>
              <w:rPr>
                <w:rFonts w:hint="eastAsia"/>
                <w:sz w:val="24"/>
              </w:rPr>
            </w:pPr>
          </w:p>
          <w:p w14:paraId="3FCB0765">
            <w:pPr>
              <w:ind w:left="75"/>
              <w:rPr>
                <w:rFonts w:hint="eastAsia"/>
                <w:sz w:val="24"/>
              </w:rPr>
            </w:pPr>
          </w:p>
          <w:p w14:paraId="637E8B8C">
            <w:pPr>
              <w:ind w:left="75"/>
              <w:rPr>
                <w:rFonts w:hint="eastAsia"/>
                <w:sz w:val="24"/>
              </w:rPr>
            </w:pPr>
          </w:p>
          <w:p w14:paraId="0BCC58BE">
            <w:pPr>
              <w:ind w:left="75"/>
              <w:rPr>
                <w:rFonts w:hint="eastAsia"/>
                <w:sz w:val="24"/>
              </w:rPr>
            </w:pPr>
          </w:p>
          <w:p w14:paraId="29206C69">
            <w:pPr>
              <w:ind w:left="75"/>
              <w:rPr>
                <w:rFonts w:hint="eastAsia"/>
                <w:sz w:val="24"/>
              </w:rPr>
            </w:pPr>
          </w:p>
          <w:p w14:paraId="6643BF18">
            <w:pPr>
              <w:ind w:left="75"/>
              <w:rPr>
                <w:rFonts w:hint="eastAsia"/>
                <w:sz w:val="24"/>
              </w:rPr>
            </w:pPr>
          </w:p>
          <w:p w14:paraId="5667ABFD">
            <w:pPr>
              <w:ind w:left="75"/>
              <w:rPr>
                <w:rFonts w:hint="eastAsia"/>
                <w:sz w:val="24"/>
              </w:rPr>
            </w:pPr>
          </w:p>
          <w:p w14:paraId="4436E17F">
            <w:pPr>
              <w:ind w:left="75"/>
              <w:rPr>
                <w:rFonts w:hint="eastAsia"/>
                <w:sz w:val="24"/>
              </w:rPr>
            </w:pPr>
          </w:p>
          <w:p w14:paraId="42B7DC7C">
            <w:pPr>
              <w:ind w:left="75"/>
              <w:rPr>
                <w:rFonts w:hint="eastAsia"/>
                <w:sz w:val="24"/>
              </w:rPr>
            </w:pPr>
          </w:p>
          <w:p w14:paraId="77327AF5">
            <w:pPr>
              <w:ind w:left="75"/>
              <w:rPr>
                <w:rFonts w:hint="eastAsia"/>
                <w:sz w:val="24"/>
              </w:rPr>
            </w:pPr>
          </w:p>
          <w:p w14:paraId="7704ECD6">
            <w:pPr>
              <w:ind w:left="75"/>
              <w:rPr>
                <w:rFonts w:hint="eastAsia"/>
                <w:sz w:val="24"/>
              </w:rPr>
            </w:pPr>
          </w:p>
          <w:p w14:paraId="06037B6B">
            <w:pPr>
              <w:ind w:left="7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二、完成本课题的时间保证、资料设备等科研条件</w:t>
            </w:r>
          </w:p>
        </w:tc>
      </w:tr>
      <w:tr w14:paraId="1F605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1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0304C4D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</w:t>
            </w:r>
          </w:p>
          <w:p w14:paraId="45BE80A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 w14:paraId="4ACF61E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 w14:paraId="7C8F3C6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 w14:paraId="194BBBC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果</w:t>
            </w:r>
          </w:p>
          <w:p w14:paraId="5CE52C9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的</w:t>
            </w:r>
          </w:p>
          <w:p w14:paraId="48CD1CA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质</w:t>
            </w:r>
          </w:p>
          <w:p w14:paraId="30632D2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量</w:t>
            </w:r>
          </w:p>
          <w:p w14:paraId="32BA662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4388FBB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求</w:t>
            </w:r>
          </w:p>
        </w:tc>
        <w:tc>
          <w:tcPr>
            <w:tcW w:w="4471" w:type="pct"/>
            <w:gridSpan w:val="19"/>
            <w:noWrap w:val="0"/>
            <w:vAlign w:val="top"/>
          </w:tcPr>
          <w:p w14:paraId="3352D138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35BC5FE0">
            <w:pPr>
              <w:widowControl/>
              <w:jc w:val="left"/>
              <w:rPr>
                <w:sz w:val="24"/>
              </w:rPr>
            </w:pPr>
          </w:p>
          <w:p w14:paraId="2CB08B8D">
            <w:pPr>
              <w:widowControl/>
              <w:jc w:val="left"/>
              <w:rPr>
                <w:sz w:val="24"/>
              </w:rPr>
            </w:pPr>
          </w:p>
          <w:p w14:paraId="29ED88CD">
            <w:pPr>
              <w:widowControl/>
              <w:jc w:val="left"/>
              <w:rPr>
                <w:sz w:val="24"/>
              </w:rPr>
            </w:pPr>
          </w:p>
          <w:p w14:paraId="1C1AF6F5">
            <w:pPr>
              <w:widowControl/>
              <w:jc w:val="left"/>
              <w:rPr>
                <w:sz w:val="24"/>
              </w:rPr>
            </w:pPr>
          </w:p>
          <w:p w14:paraId="0EDE8708">
            <w:pPr>
              <w:widowControl/>
              <w:jc w:val="left"/>
              <w:rPr>
                <w:sz w:val="24"/>
              </w:rPr>
            </w:pPr>
          </w:p>
          <w:p w14:paraId="5D92143C">
            <w:pPr>
              <w:widowControl/>
              <w:jc w:val="left"/>
              <w:rPr>
                <w:sz w:val="24"/>
              </w:rPr>
            </w:pPr>
          </w:p>
          <w:p w14:paraId="55ED4DD7">
            <w:pPr>
              <w:widowControl/>
              <w:jc w:val="left"/>
              <w:rPr>
                <w:sz w:val="24"/>
              </w:rPr>
            </w:pPr>
          </w:p>
          <w:p w14:paraId="4F750475">
            <w:pPr>
              <w:widowControl/>
              <w:jc w:val="left"/>
              <w:rPr>
                <w:sz w:val="24"/>
              </w:rPr>
            </w:pPr>
          </w:p>
          <w:p w14:paraId="2D73D75F">
            <w:pPr>
              <w:rPr>
                <w:rFonts w:hint="eastAsia"/>
                <w:sz w:val="24"/>
              </w:rPr>
            </w:pPr>
          </w:p>
        </w:tc>
      </w:tr>
      <w:tr w14:paraId="216C9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1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544117EF">
            <w:pPr>
              <w:jc w:val="center"/>
              <w:rPr>
                <w:rFonts w:hint="eastAsia"/>
                <w:sz w:val="24"/>
              </w:rPr>
            </w:pPr>
          </w:p>
          <w:p w14:paraId="5C2E27A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</w:t>
            </w:r>
          </w:p>
          <w:p w14:paraId="0827CCD1">
            <w:pPr>
              <w:jc w:val="center"/>
              <w:rPr>
                <w:rFonts w:hint="eastAsia"/>
                <w:sz w:val="24"/>
              </w:rPr>
            </w:pPr>
          </w:p>
          <w:p w14:paraId="18E82A9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加</w:t>
            </w:r>
          </w:p>
          <w:p w14:paraId="3F0980EE">
            <w:pPr>
              <w:jc w:val="center"/>
              <w:rPr>
                <w:rFonts w:hint="eastAsia"/>
                <w:sz w:val="24"/>
              </w:rPr>
            </w:pPr>
          </w:p>
          <w:p w14:paraId="1B63A38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者</w:t>
            </w:r>
          </w:p>
          <w:p w14:paraId="182B45C1">
            <w:pPr>
              <w:jc w:val="center"/>
              <w:rPr>
                <w:rFonts w:hint="eastAsia"/>
                <w:sz w:val="24"/>
              </w:rPr>
            </w:pPr>
          </w:p>
          <w:p w14:paraId="22E081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分</w:t>
            </w:r>
          </w:p>
          <w:p w14:paraId="392CAB45">
            <w:pPr>
              <w:jc w:val="center"/>
              <w:rPr>
                <w:rFonts w:hint="eastAsia"/>
                <w:sz w:val="24"/>
              </w:rPr>
            </w:pPr>
          </w:p>
          <w:p w14:paraId="6C08B9A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14:paraId="4B030F9D">
            <w:pPr>
              <w:jc w:val="center"/>
              <w:rPr>
                <w:rFonts w:hint="eastAsia"/>
                <w:sz w:val="24"/>
              </w:rPr>
            </w:pPr>
          </w:p>
          <w:p w14:paraId="13E2A02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 w14:paraId="32FFD75B">
            <w:pPr>
              <w:jc w:val="center"/>
              <w:rPr>
                <w:rFonts w:hint="eastAsia"/>
                <w:sz w:val="24"/>
              </w:rPr>
            </w:pPr>
          </w:p>
          <w:p w14:paraId="13DCB31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4471" w:type="pct"/>
            <w:gridSpan w:val="19"/>
            <w:noWrap w:val="0"/>
            <w:vAlign w:val="top"/>
          </w:tcPr>
          <w:p w14:paraId="21E5D963">
            <w:pPr>
              <w:widowControl/>
              <w:jc w:val="left"/>
              <w:rPr>
                <w:sz w:val="24"/>
              </w:rPr>
            </w:pPr>
          </w:p>
          <w:p w14:paraId="7B58543C">
            <w:pPr>
              <w:widowControl/>
              <w:jc w:val="left"/>
              <w:rPr>
                <w:sz w:val="24"/>
              </w:rPr>
            </w:pPr>
          </w:p>
          <w:p w14:paraId="0CC83581">
            <w:pPr>
              <w:widowControl/>
              <w:jc w:val="left"/>
              <w:rPr>
                <w:sz w:val="24"/>
              </w:rPr>
            </w:pPr>
          </w:p>
          <w:p w14:paraId="60E94602">
            <w:pPr>
              <w:widowControl/>
              <w:jc w:val="left"/>
              <w:rPr>
                <w:sz w:val="24"/>
              </w:rPr>
            </w:pPr>
          </w:p>
          <w:p w14:paraId="62A5E299">
            <w:pPr>
              <w:widowControl/>
              <w:jc w:val="left"/>
              <w:rPr>
                <w:sz w:val="24"/>
              </w:rPr>
            </w:pPr>
          </w:p>
          <w:p w14:paraId="07D1A32D">
            <w:pPr>
              <w:widowControl/>
              <w:jc w:val="left"/>
              <w:rPr>
                <w:sz w:val="24"/>
              </w:rPr>
            </w:pPr>
          </w:p>
          <w:p w14:paraId="20216468">
            <w:pPr>
              <w:widowControl/>
              <w:jc w:val="left"/>
              <w:rPr>
                <w:sz w:val="24"/>
              </w:rPr>
            </w:pPr>
          </w:p>
          <w:p w14:paraId="6D2035B6">
            <w:pPr>
              <w:widowControl/>
              <w:jc w:val="left"/>
              <w:rPr>
                <w:sz w:val="24"/>
              </w:rPr>
            </w:pPr>
          </w:p>
          <w:p w14:paraId="0D243B07">
            <w:pPr>
              <w:widowControl/>
              <w:jc w:val="left"/>
              <w:rPr>
                <w:sz w:val="24"/>
              </w:rPr>
            </w:pPr>
          </w:p>
          <w:p w14:paraId="3D84428E">
            <w:pPr>
              <w:widowControl/>
              <w:jc w:val="left"/>
              <w:rPr>
                <w:sz w:val="24"/>
              </w:rPr>
            </w:pPr>
          </w:p>
          <w:p w14:paraId="0CA7DCF4">
            <w:pPr>
              <w:widowControl/>
              <w:jc w:val="left"/>
              <w:rPr>
                <w:sz w:val="24"/>
              </w:rPr>
            </w:pPr>
          </w:p>
          <w:p w14:paraId="0E02B8B9">
            <w:pPr>
              <w:widowControl/>
              <w:jc w:val="left"/>
              <w:rPr>
                <w:sz w:val="24"/>
              </w:rPr>
            </w:pPr>
          </w:p>
          <w:p w14:paraId="0D9A1794">
            <w:pPr>
              <w:rPr>
                <w:sz w:val="24"/>
              </w:rPr>
            </w:pPr>
          </w:p>
        </w:tc>
      </w:tr>
      <w:tr w14:paraId="5E2BC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4" w:hRule="atLeast"/>
        </w:trPr>
        <w:tc>
          <w:tcPr>
            <w:tcW w:w="528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2E3C334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 w14:paraId="126AD24F">
            <w:pPr>
              <w:jc w:val="center"/>
              <w:rPr>
                <w:rFonts w:hint="eastAsia"/>
                <w:sz w:val="24"/>
              </w:rPr>
            </w:pPr>
          </w:p>
          <w:p w14:paraId="1EF2E8B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 w14:paraId="42513E90">
            <w:pPr>
              <w:jc w:val="center"/>
              <w:rPr>
                <w:rFonts w:hint="eastAsia"/>
                <w:sz w:val="24"/>
              </w:rPr>
            </w:pPr>
          </w:p>
          <w:p w14:paraId="401CC55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整</w:t>
            </w:r>
          </w:p>
          <w:p w14:paraId="6ED0A675">
            <w:pPr>
              <w:jc w:val="center"/>
              <w:rPr>
                <w:rFonts w:hint="eastAsia"/>
                <w:sz w:val="24"/>
              </w:rPr>
            </w:pPr>
          </w:p>
          <w:p w14:paraId="02C1AF7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理</w:t>
            </w:r>
          </w:p>
          <w:p w14:paraId="6B00646C">
            <w:pPr>
              <w:jc w:val="center"/>
              <w:rPr>
                <w:rFonts w:hint="eastAsia"/>
                <w:sz w:val="24"/>
              </w:rPr>
            </w:pPr>
          </w:p>
          <w:p w14:paraId="35EA116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 w14:paraId="66C4B3BB">
            <w:pPr>
              <w:jc w:val="center"/>
              <w:rPr>
                <w:rFonts w:hint="eastAsia"/>
                <w:sz w:val="24"/>
              </w:rPr>
            </w:pPr>
          </w:p>
          <w:p w14:paraId="18BA95B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 w14:paraId="7DCDCFE4">
            <w:pPr>
              <w:jc w:val="center"/>
              <w:rPr>
                <w:rFonts w:hint="eastAsia"/>
                <w:sz w:val="24"/>
              </w:rPr>
            </w:pPr>
          </w:p>
          <w:p w14:paraId="216648EC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阶</w:t>
            </w:r>
          </w:p>
          <w:p w14:paraId="18B09CF5">
            <w:pPr>
              <w:jc w:val="center"/>
              <w:rPr>
                <w:rFonts w:hint="eastAsia"/>
                <w:sz w:val="24"/>
              </w:rPr>
            </w:pPr>
          </w:p>
          <w:p w14:paraId="1D7A6845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段</w:t>
            </w:r>
          </w:p>
          <w:p w14:paraId="243CBAC4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4471" w:type="pct"/>
            <w:gridSpan w:val="19"/>
            <w:tcBorders>
              <w:bottom w:val="single" w:color="auto" w:sz="4" w:space="0"/>
            </w:tcBorders>
            <w:noWrap w:val="0"/>
            <w:vAlign w:val="top"/>
          </w:tcPr>
          <w:p w14:paraId="24BACAA1">
            <w:pPr>
              <w:widowControl/>
              <w:jc w:val="left"/>
              <w:rPr>
                <w:sz w:val="24"/>
              </w:rPr>
            </w:pPr>
          </w:p>
          <w:p w14:paraId="11A3F0E7">
            <w:pPr>
              <w:widowControl/>
              <w:jc w:val="left"/>
              <w:rPr>
                <w:sz w:val="24"/>
              </w:rPr>
            </w:pPr>
          </w:p>
          <w:p w14:paraId="267781EA">
            <w:pPr>
              <w:widowControl/>
              <w:jc w:val="left"/>
              <w:rPr>
                <w:sz w:val="24"/>
              </w:rPr>
            </w:pPr>
          </w:p>
          <w:p w14:paraId="01CC18B2">
            <w:pPr>
              <w:widowControl/>
              <w:jc w:val="left"/>
              <w:rPr>
                <w:sz w:val="24"/>
              </w:rPr>
            </w:pPr>
          </w:p>
          <w:p w14:paraId="69162D26">
            <w:pPr>
              <w:widowControl/>
              <w:jc w:val="left"/>
              <w:rPr>
                <w:sz w:val="24"/>
              </w:rPr>
            </w:pPr>
          </w:p>
          <w:p w14:paraId="469D4BDA">
            <w:pPr>
              <w:widowControl/>
              <w:jc w:val="left"/>
              <w:rPr>
                <w:sz w:val="24"/>
              </w:rPr>
            </w:pPr>
          </w:p>
          <w:p w14:paraId="62D3750B">
            <w:pPr>
              <w:widowControl/>
              <w:jc w:val="left"/>
              <w:rPr>
                <w:sz w:val="24"/>
              </w:rPr>
            </w:pPr>
          </w:p>
          <w:p w14:paraId="40EF452E">
            <w:pPr>
              <w:widowControl/>
              <w:jc w:val="left"/>
              <w:rPr>
                <w:sz w:val="24"/>
              </w:rPr>
            </w:pPr>
          </w:p>
          <w:p w14:paraId="69524AAB">
            <w:pPr>
              <w:widowControl/>
              <w:jc w:val="left"/>
              <w:rPr>
                <w:sz w:val="24"/>
              </w:rPr>
            </w:pPr>
          </w:p>
          <w:p w14:paraId="5DDF6E9C">
            <w:pPr>
              <w:widowControl/>
              <w:jc w:val="left"/>
              <w:rPr>
                <w:sz w:val="24"/>
              </w:rPr>
            </w:pPr>
          </w:p>
          <w:p w14:paraId="14F4A0FC">
            <w:pPr>
              <w:widowControl/>
              <w:jc w:val="left"/>
              <w:rPr>
                <w:sz w:val="24"/>
              </w:rPr>
            </w:pPr>
          </w:p>
          <w:p w14:paraId="2D7A79E3">
            <w:pPr>
              <w:rPr>
                <w:sz w:val="24"/>
              </w:rPr>
            </w:pPr>
          </w:p>
          <w:p w14:paraId="0EA6F06E">
            <w:pPr>
              <w:rPr>
                <w:sz w:val="24"/>
              </w:rPr>
            </w:pPr>
          </w:p>
          <w:p w14:paraId="5E46436A">
            <w:pPr>
              <w:rPr>
                <w:sz w:val="24"/>
              </w:rPr>
            </w:pPr>
          </w:p>
          <w:p w14:paraId="3FE1ADA4">
            <w:pPr>
              <w:rPr>
                <w:sz w:val="24"/>
              </w:rPr>
            </w:pPr>
          </w:p>
          <w:p w14:paraId="5C777B53">
            <w:pPr>
              <w:rPr>
                <w:sz w:val="24"/>
              </w:rPr>
            </w:pPr>
          </w:p>
          <w:p w14:paraId="6E1E145C">
            <w:pPr>
              <w:rPr>
                <w:sz w:val="24"/>
              </w:rPr>
            </w:pPr>
          </w:p>
          <w:p w14:paraId="691414BD">
            <w:pPr>
              <w:rPr>
                <w:sz w:val="24"/>
              </w:rPr>
            </w:pPr>
            <w:bookmarkStart w:id="0" w:name="_GoBack"/>
            <w:bookmarkEnd w:id="0"/>
          </w:p>
        </w:tc>
      </w:tr>
      <w:tr w14:paraId="6DDA9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8" w:hRule="atLeast"/>
        </w:trPr>
        <w:tc>
          <w:tcPr>
            <w:tcW w:w="528" w:type="pct"/>
            <w:gridSpan w:val="2"/>
            <w:vMerge w:val="restart"/>
            <w:noWrap w:val="0"/>
            <w:vAlign w:val="center"/>
          </w:tcPr>
          <w:p w14:paraId="00C5888D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14:paraId="6013A5E0">
            <w:pPr>
              <w:jc w:val="center"/>
              <w:rPr>
                <w:rFonts w:hint="eastAsia"/>
                <w:sz w:val="24"/>
              </w:rPr>
            </w:pPr>
          </w:p>
          <w:p w14:paraId="46FAF8E5">
            <w:pPr>
              <w:rPr>
                <w:rFonts w:hint="eastAsia"/>
                <w:sz w:val="24"/>
              </w:rPr>
            </w:pPr>
          </w:p>
          <w:p w14:paraId="782961D2">
            <w:pPr>
              <w:jc w:val="center"/>
              <w:rPr>
                <w:rFonts w:hint="eastAsia"/>
                <w:sz w:val="24"/>
              </w:rPr>
            </w:pPr>
          </w:p>
          <w:p w14:paraId="1709390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费</w:t>
            </w:r>
          </w:p>
          <w:p w14:paraId="3671B2F9">
            <w:pPr>
              <w:rPr>
                <w:rFonts w:hint="eastAsia"/>
                <w:sz w:val="24"/>
              </w:rPr>
            </w:pPr>
          </w:p>
          <w:p w14:paraId="77934A45">
            <w:pPr>
              <w:jc w:val="center"/>
              <w:rPr>
                <w:rFonts w:hint="eastAsia"/>
                <w:sz w:val="24"/>
              </w:rPr>
            </w:pPr>
          </w:p>
          <w:p w14:paraId="2FF72654">
            <w:pPr>
              <w:jc w:val="center"/>
              <w:rPr>
                <w:rFonts w:hint="eastAsia"/>
                <w:sz w:val="24"/>
              </w:rPr>
            </w:pPr>
          </w:p>
          <w:p w14:paraId="5D6BACD9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预</w:t>
            </w:r>
          </w:p>
          <w:p w14:paraId="00CBE932">
            <w:pPr>
              <w:jc w:val="center"/>
              <w:rPr>
                <w:rFonts w:hint="eastAsia"/>
                <w:sz w:val="24"/>
              </w:rPr>
            </w:pPr>
          </w:p>
          <w:p w14:paraId="7DE61AE5">
            <w:pPr>
              <w:rPr>
                <w:rFonts w:hint="eastAsia"/>
                <w:sz w:val="24"/>
              </w:rPr>
            </w:pPr>
          </w:p>
          <w:p w14:paraId="55AE27B4">
            <w:pPr>
              <w:jc w:val="center"/>
              <w:rPr>
                <w:rFonts w:hint="eastAsia"/>
                <w:sz w:val="24"/>
              </w:rPr>
            </w:pPr>
          </w:p>
          <w:p w14:paraId="69C6F05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算</w:t>
            </w:r>
          </w:p>
        </w:tc>
        <w:tc>
          <w:tcPr>
            <w:tcW w:w="1544" w:type="pct"/>
            <w:gridSpan w:val="7"/>
            <w:noWrap w:val="0"/>
            <w:vAlign w:val="center"/>
          </w:tcPr>
          <w:p w14:paraId="5A97F8CA">
            <w:pPr>
              <w:ind w:firstLine="240" w:firstLineChars="10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 请 总 额</w:t>
            </w:r>
          </w:p>
        </w:tc>
        <w:tc>
          <w:tcPr>
            <w:tcW w:w="2927" w:type="pct"/>
            <w:gridSpan w:val="12"/>
            <w:noWrap w:val="0"/>
            <w:vAlign w:val="top"/>
          </w:tcPr>
          <w:p w14:paraId="6A68B4B0">
            <w:pPr>
              <w:rPr>
                <w:rFonts w:hint="eastAsia"/>
                <w:sz w:val="24"/>
              </w:rPr>
            </w:pPr>
          </w:p>
        </w:tc>
      </w:tr>
      <w:tr w14:paraId="190A9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2" w:hRule="atLeast"/>
        </w:trPr>
        <w:tc>
          <w:tcPr>
            <w:tcW w:w="528" w:type="pct"/>
            <w:gridSpan w:val="2"/>
            <w:vMerge w:val="continue"/>
            <w:noWrap w:val="0"/>
            <w:vAlign w:val="top"/>
          </w:tcPr>
          <w:p w14:paraId="6D9031F3">
            <w:pPr>
              <w:rPr>
                <w:rFonts w:hint="eastAsia"/>
                <w:sz w:val="24"/>
              </w:rPr>
            </w:pPr>
          </w:p>
        </w:tc>
        <w:tc>
          <w:tcPr>
            <w:tcW w:w="705" w:type="pct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02FFF21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开</w:t>
            </w:r>
          </w:p>
          <w:p w14:paraId="3B7D9A48">
            <w:pPr>
              <w:jc w:val="center"/>
              <w:rPr>
                <w:rFonts w:hint="eastAsia"/>
                <w:sz w:val="24"/>
              </w:rPr>
            </w:pPr>
          </w:p>
          <w:p w14:paraId="21D1B524">
            <w:pPr>
              <w:jc w:val="center"/>
              <w:rPr>
                <w:rFonts w:hint="eastAsia"/>
                <w:sz w:val="24"/>
              </w:rPr>
            </w:pPr>
          </w:p>
          <w:p w14:paraId="3E2EC54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支</w:t>
            </w:r>
          </w:p>
          <w:p w14:paraId="7F4AA74A">
            <w:pPr>
              <w:jc w:val="center"/>
              <w:rPr>
                <w:rFonts w:hint="eastAsia"/>
                <w:sz w:val="24"/>
              </w:rPr>
            </w:pPr>
          </w:p>
          <w:p w14:paraId="1866ABF8">
            <w:pPr>
              <w:jc w:val="center"/>
              <w:rPr>
                <w:rFonts w:hint="eastAsia"/>
                <w:sz w:val="24"/>
              </w:rPr>
            </w:pPr>
          </w:p>
          <w:p w14:paraId="341868EB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</w:t>
            </w:r>
          </w:p>
          <w:p w14:paraId="5AF07A76">
            <w:pPr>
              <w:jc w:val="center"/>
              <w:rPr>
                <w:rFonts w:hint="eastAsia"/>
                <w:sz w:val="24"/>
              </w:rPr>
            </w:pPr>
          </w:p>
          <w:p w14:paraId="6EC11C71">
            <w:pPr>
              <w:jc w:val="center"/>
              <w:rPr>
                <w:rFonts w:hint="eastAsia"/>
                <w:sz w:val="24"/>
              </w:rPr>
            </w:pPr>
          </w:p>
          <w:p w14:paraId="405214F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</w:t>
            </w:r>
          </w:p>
        </w:tc>
        <w:tc>
          <w:tcPr>
            <w:tcW w:w="3766" w:type="pct"/>
            <w:gridSpan w:val="15"/>
            <w:tcBorders>
              <w:bottom w:val="single" w:color="auto" w:sz="4" w:space="0"/>
            </w:tcBorders>
            <w:noWrap w:val="0"/>
            <w:vAlign w:val="top"/>
          </w:tcPr>
          <w:p w14:paraId="191C34F1">
            <w:pPr>
              <w:widowControl/>
              <w:jc w:val="left"/>
              <w:rPr>
                <w:sz w:val="24"/>
              </w:rPr>
            </w:pPr>
          </w:p>
          <w:p w14:paraId="129C3941">
            <w:pPr>
              <w:widowControl/>
              <w:jc w:val="left"/>
              <w:rPr>
                <w:sz w:val="24"/>
              </w:rPr>
            </w:pPr>
          </w:p>
          <w:p w14:paraId="6F1D5BA3">
            <w:pPr>
              <w:widowControl/>
              <w:jc w:val="left"/>
              <w:rPr>
                <w:sz w:val="24"/>
              </w:rPr>
            </w:pPr>
          </w:p>
          <w:p w14:paraId="6CBF4E70">
            <w:pPr>
              <w:widowControl/>
              <w:jc w:val="left"/>
              <w:rPr>
                <w:sz w:val="24"/>
              </w:rPr>
            </w:pPr>
          </w:p>
          <w:p w14:paraId="5995921A">
            <w:pPr>
              <w:widowControl/>
              <w:jc w:val="left"/>
              <w:rPr>
                <w:sz w:val="24"/>
              </w:rPr>
            </w:pPr>
          </w:p>
          <w:p w14:paraId="358042C6">
            <w:pPr>
              <w:widowControl/>
              <w:jc w:val="left"/>
              <w:rPr>
                <w:sz w:val="24"/>
              </w:rPr>
            </w:pPr>
          </w:p>
          <w:p w14:paraId="6F560C15">
            <w:pPr>
              <w:widowControl/>
              <w:jc w:val="left"/>
              <w:rPr>
                <w:sz w:val="24"/>
              </w:rPr>
            </w:pPr>
          </w:p>
          <w:p w14:paraId="6CD9F8EA">
            <w:pPr>
              <w:widowControl/>
              <w:jc w:val="left"/>
              <w:rPr>
                <w:sz w:val="24"/>
              </w:rPr>
            </w:pPr>
          </w:p>
          <w:p w14:paraId="16CEB635">
            <w:pPr>
              <w:widowControl/>
              <w:jc w:val="left"/>
              <w:rPr>
                <w:sz w:val="24"/>
              </w:rPr>
            </w:pPr>
          </w:p>
          <w:p w14:paraId="7EDA7DF1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524B2A21">
            <w:pPr>
              <w:widowControl/>
              <w:jc w:val="left"/>
              <w:rPr>
                <w:rFonts w:hint="eastAsia"/>
                <w:sz w:val="24"/>
              </w:rPr>
            </w:pPr>
          </w:p>
          <w:p w14:paraId="64A43ABE">
            <w:pPr>
              <w:widowControl/>
              <w:jc w:val="left"/>
              <w:rPr>
                <w:sz w:val="24"/>
              </w:rPr>
            </w:pPr>
          </w:p>
          <w:p w14:paraId="2B9DF504">
            <w:pPr>
              <w:rPr>
                <w:rFonts w:hint="eastAsia"/>
                <w:sz w:val="24"/>
              </w:rPr>
            </w:pPr>
          </w:p>
        </w:tc>
      </w:tr>
      <w:tr w14:paraId="16CE2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827" w:type="pct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7DB6E18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其他需要说明的问 题</w:t>
            </w:r>
          </w:p>
        </w:tc>
        <w:tc>
          <w:tcPr>
            <w:tcW w:w="4172" w:type="pct"/>
            <w:gridSpan w:val="18"/>
            <w:tcBorders>
              <w:top w:val="single" w:color="auto" w:sz="4" w:space="0"/>
            </w:tcBorders>
            <w:noWrap w:val="0"/>
            <w:vAlign w:val="top"/>
          </w:tcPr>
          <w:p w14:paraId="0766E54D">
            <w:pPr>
              <w:rPr>
                <w:rFonts w:hint="eastAsia"/>
                <w:sz w:val="24"/>
              </w:rPr>
            </w:pPr>
          </w:p>
          <w:p w14:paraId="016F985F">
            <w:pPr>
              <w:rPr>
                <w:rFonts w:hint="eastAsia"/>
                <w:sz w:val="24"/>
              </w:rPr>
            </w:pPr>
          </w:p>
          <w:p w14:paraId="488B05B1">
            <w:pPr>
              <w:rPr>
                <w:rFonts w:hint="eastAsia"/>
                <w:sz w:val="24"/>
              </w:rPr>
            </w:pPr>
          </w:p>
          <w:p w14:paraId="0BC06E34">
            <w:pPr>
              <w:rPr>
                <w:rFonts w:hint="eastAsia"/>
                <w:sz w:val="24"/>
              </w:rPr>
            </w:pPr>
          </w:p>
        </w:tc>
      </w:tr>
      <w:tr w14:paraId="6104F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</w:trPr>
        <w:tc>
          <w:tcPr>
            <w:tcW w:w="827" w:type="pct"/>
            <w:gridSpan w:val="3"/>
            <w:noWrap w:val="0"/>
            <w:vAlign w:val="center"/>
          </w:tcPr>
          <w:p w14:paraId="3B142973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项目负责人签名</w:t>
            </w:r>
          </w:p>
        </w:tc>
        <w:tc>
          <w:tcPr>
            <w:tcW w:w="4172" w:type="pct"/>
            <w:gridSpan w:val="18"/>
            <w:noWrap w:val="0"/>
            <w:vAlign w:val="top"/>
          </w:tcPr>
          <w:p w14:paraId="183CC43F">
            <w:pPr>
              <w:rPr>
                <w:rFonts w:hint="eastAsia"/>
                <w:sz w:val="24"/>
              </w:rPr>
            </w:pPr>
          </w:p>
          <w:p w14:paraId="79D658FD">
            <w:pPr>
              <w:rPr>
                <w:rFonts w:hint="eastAsia"/>
                <w:sz w:val="24"/>
              </w:rPr>
            </w:pPr>
          </w:p>
          <w:p w14:paraId="4D86D60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年     月    日</w:t>
            </w:r>
          </w:p>
        </w:tc>
      </w:tr>
      <w:tr w14:paraId="7700A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827" w:type="pct"/>
            <w:gridSpan w:val="3"/>
            <w:noWrap w:val="0"/>
            <w:vAlign w:val="center"/>
          </w:tcPr>
          <w:p w14:paraId="220543A1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基层单位（院、系、所、中心）意见</w:t>
            </w:r>
          </w:p>
        </w:tc>
        <w:tc>
          <w:tcPr>
            <w:tcW w:w="4172" w:type="pct"/>
            <w:gridSpan w:val="18"/>
            <w:noWrap w:val="0"/>
            <w:vAlign w:val="top"/>
          </w:tcPr>
          <w:p w14:paraId="7A64DED6">
            <w:pPr>
              <w:rPr>
                <w:rFonts w:hint="eastAsia"/>
                <w:sz w:val="24"/>
              </w:rPr>
            </w:pPr>
          </w:p>
          <w:p w14:paraId="75392B74">
            <w:pPr>
              <w:rPr>
                <w:rFonts w:hint="eastAsia"/>
                <w:sz w:val="24"/>
              </w:rPr>
            </w:pPr>
          </w:p>
          <w:p w14:paraId="0C0DD989">
            <w:pPr>
              <w:rPr>
                <w:rFonts w:hint="eastAsia"/>
                <w:sz w:val="24"/>
              </w:rPr>
            </w:pPr>
          </w:p>
          <w:p w14:paraId="2DE5A040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负责人签名、单位盖章</w:t>
            </w:r>
          </w:p>
          <w:p w14:paraId="2624FE04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年     月    日</w:t>
            </w:r>
          </w:p>
        </w:tc>
      </w:tr>
      <w:tr w14:paraId="1EA6B8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3" w:hRule="atLeast"/>
        </w:trPr>
        <w:tc>
          <w:tcPr>
            <w:tcW w:w="827" w:type="pct"/>
            <w:gridSpan w:val="3"/>
            <w:noWrap w:val="0"/>
            <w:vAlign w:val="center"/>
          </w:tcPr>
          <w:p w14:paraId="67E4E859"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学校主管部门意见</w:t>
            </w:r>
          </w:p>
        </w:tc>
        <w:tc>
          <w:tcPr>
            <w:tcW w:w="4172" w:type="pct"/>
            <w:gridSpan w:val="18"/>
            <w:noWrap w:val="0"/>
            <w:vAlign w:val="top"/>
          </w:tcPr>
          <w:p w14:paraId="3D38DA60">
            <w:pPr>
              <w:rPr>
                <w:rFonts w:hint="eastAsia"/>
                <w:sz w:val="24"/>
              </w:rPr>
            </w:pPr>
          </w:p>
          <w:p w14:paraId="50E6EBBA">
            <w:pPr>
              <w:rPr>
                <w:rFonts w:hint="eastAsia"/>
                <w:sz w:val="24"/>
              </w:rPr>
            </w:pPr>
          </w:p>
          <w:p w14:paraId="22CC7916">
            <w:pPr>
              <w:rPr>
                <w:rFonts w:hint="eastAsia"/>
                <w:sz w:val="24"/>
              </w:rPr>
            </w:pPr>
          </w:p>
          <w:p w14:paraId="28F952EE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负责人签名、单位盖章</w:t>
            </w:r>
          </w:p>
          <w:p w14:paraId="4F4C36F8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年    月    日</w:t>
            </w:r>
          </w:p>
        </w:tc>
      </w:tr>
    </w:tbl>
    <w:p w14:paraId="2033D0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5D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4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2025-12-05T07:23:00Z</dcterms:created>
  <dc:creator>Administrator</dc:creator>
  <cp:lastModifiedBy>fish</cp:lastModifiedBy>
  <dcterms:modified xsi:type="dcterms:W3CDTF">2025-12-05T07:25:10Z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eyJoZGlkIjoiZjY2YTQwZGY4NmM4OWMzOWYwZWE0N2MwNjRhYzM3MjAiLCJ1c2VySWQiOiIyNTY4MjgzNTUifQ==</vt:lpwstr>
  </property>
  <property fmtid="{D5CDD505-2E9C-101B-9397-08002B2CF9AE}" pid="4" name="ICV">
    <vt:lpwstr>DB273219BD0446D3BC4D55EA4344AF2B_12</vt:lpwstr>
  </property>
</Properties>
</file>